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73C" w:rsidRPr="00730EA0" w:rsidRDefault="00E6473C" w:rsidP="00176D7E">
      <w:pPr>
        <w:pStyle w:val="a8"/>
        <w:rPr>
          <w:rFonts w:eastAsia="Calibri"/>
        </w:rPr>
      </w:pPr>
    </w:p>
    <w:p w:rsidR="00706FE5" w:rsidRDefault="00176D7E" w:rsidP="00706FE5">
      <w:pPr>
        <w:spacing w:after="0" w:line="259" w:lineRule="auto"/>
        <w:jc w:val="center"/>
        <w:rPr>
          <w:rFonts w:ascii="Times New Roman" w:eastAsia="Calibri" w:hAnsi="Times New Roman" w:cs="Times New Roman"/>
          <w:sz w:val="32"/>
          <w:szCs w:val="28"/>
        </w:rPr>
      </w:pPr>
      <w:r>
        <w:rPr>
          <w:rFonts w:ascii="Times New Roman" w:eastAsia="Calibri" w:hAnsi="Times New Roman" w:cs="Times New Roman"/>
          <w:noProof/>
          <w:sz w:val="32"/>
          <w:szCs w:val="28"/>
          <w:lang w:eastAsia="ru-RU"/>
        </w:rPr>
        <w:drawing>
          <wp:inline distT="0" distB="0" distL="0" distR="0">
            <wp:extent cx="6210300" cy="8617774"/>
            <wp:effectExtent l="0" t="0" r="0" b="0"/>
            <wp:docPr id="2" name="Рисунок 2" descr="C:\Users\ФАНИЯ\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НИЯ\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617774"/>
                    </a:xfrm>
                    <a:prstGeom prst="rect">
                      <a:avLst/>
                    </a:prstGeom>
                    <a:noFill/>
                    <a:ln>
                      <a:noFill/>
                    </a:ln>
                  </pic:spPr>
                </pic:pic>
              </a:graphicData>
            </a:graphic>
          </wp:inline>
        </w:drawing>
      </w:r>
    </w:p>
    <w:p w:rsidR="00706FE5" w:rsidRDefault="00706FE5" w:rsidP="00535900">
      <w:pPr>
        <w:spacing w:after="0" w:line="259" w:lineRule="auto"/>
        <w:rPr>
          <w:rFonts w:ascii="Times New Roman" w:eastAsia="Calibri" w:hAnsi="Times New Roman" w:cs="Times New Roman"/>
          <w:sz w:val="32"/>
          <w:szCs w:val="28"/>
        </w:rPr>
      </w:pPr>
    </w:p>
    <w:p w:rsidR="00176D7E" w:rsidRDefault="00176D7E" w:rsidP="00706FE5">
      <w:pPr>
        <w:spacing w:after="0" w:line="259" w:lineRule="auto"/>
        <w:jc w:val="center"/>
        <w:rPr>
          <w:rFonts w:ascii="Times New Roman" w:eastAsia="Calibri" w:hAnsi="Times New Roman" w:cs="Times New Roman"/>
          <w:sz w:val="32"/>
          <w:szCs w:val="28"/>
        </w:rPr>
      </w:pPr>
    </w:p>
    <w:p w:rsidR="00176D7E" w:rsidRDefault="00176D7E" w:rsidP="00706FE5">
      <w:pPr>
        <w:spacing w:after="0" w:line="259" w:lineRule="auto"/>
        <w:jc w:val="center"/>
        <w:rPr>
          <w:rFonts w:ascii="Times New Roman" w:eastAsia="Calibri" w:hAnsi="Times New Roman" w:cs="Times New Roman"/>
          <w:sz w:val="32"/>
          <w:szCs w:val="28"/>
        </w:rPr>
      </w:pPr>
    </w:p>
    <w:p w:rsidR="00706FE5" w:rsidRPr="00706FE5" w:rsidRDefault="00E6473C" w:rsidP="00706FE5">
      <w:pPr>
        <w:spacing w:after="0" w:line="259" w:lineRule="auto"/>
        <w:jc w:val="center"/>
        <w:rPr>
          <w:rFonts w:ascii="Times New Roman" w:eastAsia="Calibri" w:hAnsi="Times New Roman" w:cs="Times New Roman"/>
          <w:sz w:val="32"/>
          <w:szCs w:val="28"/>
        </w:rPr>
      </w:pPr>
      <w:r w:rsidRPr="00706FE5">
        <w:rPr>
          <w:rFonts w:ascii="Times New Roman" w:eastAsia="Calibri" w:hAnsi="Times New Roman" w:cs="Times New Roman"/>
          <w:sz w:val="32"/>
          <w:szCs w:val="28"/>
        </w:rPr>
        <w:lastRenderedPageBreak/>
        <w:t>ИЗМЕНЕНИ</w:t>
      </w:r>
      <w:r w:rsidR="004450A6" w:rsidRPr="00706FE5">
        <w:rPr>
          <w:rFonts w:ascii="Times New Roman" w:eastAsia="Calibri" w:hAnsi="Times New Roman" w:cs="Times New Roman"/>
          <w:sz w:val="32"/>
          <w:szCs w:val="28"/>
        </w:rPr>
        <w:t xml:space="preserve">Я </w:t>
      </w:r>
      <w:r w:rsidRPr="00706FE5">
        <w:rPr>
          <w:rFonts w:ascii="Times New Roman" w:eastAsia="Calibri" w:hAnsi="Times New Roman" w:cs="Times New Roman"/>
          <w:sz w:val="32"/>
          <w:szCs w:val="28"/>
        </w:rPr>
        <w:t xml:space="preserve"> И ДОПОЛНЕНИ</w:t>
      </w:r>
      <w:r w:rsidR="004450A6" w:rsidRPr="00706FE5">
        <w:rPr>
          <w:rFonts w:ascii="Times New Roman" w:eastAsia="Calibri" w:hAnsi="Times New Roman" w:cs="Times New Roman"/>
          <w:sz w:val="32"/>
          <w:szCs w:val="28"/>
        </w:rPr>
        <w:t>Я</w:t>
      </w:r>
    </w:p>
    <w:p w:rsidR="00706FE5" w:rsidRDefault="004450A6" w:rsidP="00706FE5">
      <w:pPr>
        <w:spacing w:after="0" w:line="259" w:lineRule="auto"/>
        <w:jc w:val="center"/>
        <w:rPr>
          <w:rFonts w:ascii="Times New Roman" w:eastAsia="Calibri" w:hAnsi="Times New Roman" w:cs="Times New Roman"/>
          <w:bCs/>
          <w:sz w:val="32"/>
          <w:szCs w:val="28"/>
        </w:rPr>
      </w:pPr>
      <w:r w:rsidRPr="00706FE5">
        <w:rPr>
          <w:rFonts w:ascii="Times New Roman" w:eastAsia="Calibri" w:hAnsi="Times New Roman" w:cs="Times New Roman"/>
          <w:sz w:val="32"/>
          <w:szCs w:val="28"/>
        </w:rPr>
        <w:t xml:space="preserve"> в коллективный договор между администрацией </w:t>
      </w:r>
      <w:r w:rsidRPr="00706FE5">
        <w:rPr>
          <w:rFonts w:ascii="Times New Roman" w:eastAsia="Calibri" w:hAnsi="Times New Roman" w:cs="Times New Roman"/>
          <w:bCs/>
          <w:sz w:val="32"/>
          <w:szCs w:val="28"/>
        </w:rPr>
        <w:t>Муниц</w:t>
      </w:r>
      <w:r w:rsidR="00AC2E89">
        <w:rPr>
          <w:rFonts w:ascii="Times New Roman" w:eastAsia="Calibri" w:hAnsi="Times New Roman" w:cs="Times New Roman"/>
          <w:bCs/>
          <w:sz w:val="32"/>
          <w:szCs w:val="28"/>
        </w:rPr>
        <w:t xml:space="preserve">ипального бюджетного </w:t>
      </w:r>
      <w:r w:rsidRPr="00706FE5">
        <w:rPr>
          <w:rFonts w:ascii="Times New Roman" w:eastAsia="Calibri" w:hAnsi="Times New Roman" w:cs="Times New Roman"/>
          <w:bCs/>
          <w:sz w:val="32"/>
          <w:szCs w:val="28"/>
        </w:rPr>
        <w:t xml:space="preserve"> образовательного  учреждения </w:t>
      </w:r>
      <w:r w:rsidRPr="00706FE5">
        <w:rPr>
          <w:rFonts w:ascii="Times New Roman" w:eastAsia="Calibri" w:hAnsi="Times New Roman" w:cs="Times New Roman"/>
          <w:sz w:val="32"/>
          <w:szCs w:val="28"/>
        </w:rPr>
        <w:t>«Б</w:t>
      </w:r>
      <w:r w:rsidR="00AC2E89">
        <w:rPr>
          <w:rFonts w:ascii="Times New Roman" w:eastAsia="Calibri" w:hAnsi="Times New Roman" w:cs="Times New Roman"/>
          <w:sz w:val="32"/>
          <w:szCs w:val="28"/>
        </w:rPr>
        <w:t>ерезинская</w:t>
      </w:r>
      <w:r w:rsidRPr="00706FE5">
        <w:rPr>
          <w:rFonts w:ascii="Times New Roman" w:eastAsia="Calibri" w:hAnsi="Times New Roman" w:cs="Times New Roman"/>
          <w:sz w:val="32"/>
          <w:szCs w:val="28"/>
        </w:rPr>
        <w:t xml:space="preserve"> </w:t>
      </w:r>
      <w:r w:rsidR="00AC2E89">
        <w:rPr>
          <w:rFonts w:ascii="Times New Roman" w:eastAsia="Calibri" w:hAnsi="Times New Roman" w:cs="Times New Roman"/>
          <w:sz w:val="32"/>
          <w:szCs w:val="28"/>
        </w:rPr>
        <w:t xml:space="preserve">основная </w:t>
      </w:r>
      <w:r w:rsidRPr="00706FE5">
        <w:rPr>
          <w:rFonts w:ascii="Times New Roman" w:eastAsia="Calibri" w:hAnsi="Times New Roman" w:cs="Times New Roman"/>
          <w:sz w:val="32"/>
          <w:szCs w:val="28"/>
        </w:rPr>
        <w:t xml:space="preserve"> </w:t>
      </w:r>
      <w:r w:rsidR="00AC2E89">
        <w:rPr>
          <w:rFonts w:ascii="Times New Roman" w:eastAsia="Calibri" w:hAnsi="Times New Roman" w:cs="Times New Roman"/>
          <w:sz w:val="32"/>
          <w:szCs w:val="28"/>
        </w:rPr>
        <w:t>общеобразовательная школа</w:t>
      </w:r>
      <w:r w:rsidRPr="00706FE5">
        <w:rPr>
          <w:rFonts w:ascii="Times New Roman" w:eastAsia="Calibri" w:hAnsi="Times New Roman" w:cs="Times New Roman"/>
          <w:sz w:val="32"/>
          <w:szCs w:val="28"/>
        </w:rPr>
        <w:t xml:space="preserve">» </w:t>
      </w:r>
      <w:proofErr w:type="spellStart"/>
      <w:r w:rsidRPr="00706FE5">
        <w:rPr>
          <w:rFonts w:ascii="Times New Roman" w:eastAsia="Calibri" w:hAnsi="Times New Roman" w:cs="Times New Roman"/>
          <w:bCs/>
          <w:sz w:val="32"/>
          <w:szCs w:val="28"/>
        </w:rPr>
        <w:t>Атнинского</w:t>
      </w:r>
      <w:proofErr w:type="spellEnd"/>
      <w:r w:rsidRPr="00706FE5">
        <w:rPr>
          <w:rFonts w:ascii="Times New Roman" w:eastAsia="Calibri" w:hAnsi="Times New Roman" w:cs="Times New Roman"/>
          <w:bCs/>
          <w:sz w:val="32"/>
          <w:szCs w:val="28"/>
        </w:rPr>
        <w:t xml:space="preserve"> муниципального района Республики Татарстан и  первичн</w:t>
      </w:r>
      <w:r w:rsidR="00706FE5" w:rsidRPr="00706FE5">
        <w:rPr>
          <w:rFonts w:ascii="Times New Roman" w:eastAsia="Calibri" w:hAnsi="Times New Roman" w:cs="Times New Roman"/>
          <w:bCs/>
          <w:sz w:val="32"/>
          <w:szCs w:val="28"/>
        </w:rPr>
        <w:t>ой</w:t>
      </w:r>
      <w:r w:rsidRPr="00706FE5">
        <w:rPr>
          <w:rFonts w:ascii="Times New Roman" w:eastAsia="Calibri" w:hAnsi="Times New Roman" w:cs="Times New Roman"/>
          <w:bCs/>
          <w:sz w:val="32"/>
          <w:szCs w:val="28"/>
        </w:rPr>
        <w:t xml:space="preserve"> профсоюзн</w:t>
      </w:r>
      <w:r w:rsidR="00706FE5" w:rsidRPr="00706FE5">
        <w:rPr>
          <w:rFonts w:ascii="Times New Roman" w:eastAsia="Calibri" w:hAnsi="Times New Roman" w:cs="Times New Roman"/>
          <w:bCs/>
          <w:sz w:val="32"/>
          <w:szCs w:val="28"/>
        </w:rPr>
        <w:t>ой</w:t>
      </w:r>
      <w:r w:rsidRPr="00706FE5">
        <w:rPr>
          <w:rFonts w:ascii="Times New Roman" w:eastAsia="Calibri" w:hAnsi="Times New Roman" w:cs="Times New Roman"/>
          <w:bCs/>
          <w:sz w:val="32"/>
          <w:szCs w:val="28"/>
        </w:rPr>
        <w:t xml:space="preserve"> организаци</w:t>
      </w:r>
      <w:r w:rsidR="00706FE5" w:rsidRPr="00706FE5">
        <w:rPr>
          <w:rFonts w:ascii="Times New Roman" w:eastAsia="Calibri" w:hAnsi="Times New Roman" w:cs="Times New Roman"/>
          <w:bCs/>
          <w:sz w:val="32"/>
          <w:szCs w:val="28"/>
        </w:rPr>
        <w:t>ей</w:t>
      </w:r>
      <w:r w:rsidRPr="00706FE5">
        <w:rPr>
          <w:rFonts w:ascii="Times New Roman" w:eastAsia="Calibri" w:hAnsi="Times New Roman" w:cs="Times New Roman"/>
          <w:bCs/>
          <w:sz w:val="32"/>
          <w:szCs w:val="28"/>
        </w:rPr>
        <w:t xml:space="preserve"> муниципального бюджетного образовательного  учреждения </w:t>
      </w:r>
      <w:r w:rsidRPr="00706FE5">
        <w:rPr>
          <w:rFonts w:ascii="Times New Roman" w:eastAsia="Calibri" w:hAnsi="Times New Roman" w:cs="Times New Roman"/>
          <w:sz w:val="32"/>
          <w:szCs w:val="28"/>
        </w:rPr>
        <w:t>«</w:t>
      </w:r>
      <w:r w:rsidR="00AC2E89" w:rsidRPr="00706FE5">
        <w:rPr>
          <w:rFonts w:ascii="Times New Roman" w:eastAsia="Calibri" w:hAnsi="Times New Roman" w:cs="Times New Roman"/>
          <w:sz w:val="32"/>
          <w:szCs w:val="28"/>
        </w:rPr>
        <w:t>Б</w:t>
      </w:r>
      <w:r w:rsidR="00AC2E89">
        <w:rPr>
          <w:rFonts w:ascii="Times New Roman" w:eastAsia="Calibri" w:hAnsi="Times New Roman" w:cs="Times New Roman"/>
          <w:sz w:val="32"/>
          <w:szCs w:val="28"/>
        </w:rPr>
        <w:t>ерезинская</w:t>
      </w:r>
      <w:r w:rsidR="00AC2E89" w:rsidRPr="00706FE5">
        <w:rPr>
          <w:rFonts w:ascii="Times New Roman" w:eastAsia="Calibri" w:hAnsi="Times New Roman" w:cs="Times New Roman"/>
          <w:sz w:val="32"/>
          <w:szCs w:val="28"/>
        </w:rPr>
        <w:t xml:space="preserve"> </w:t>
      </w:r>
      <w:r w:rsidR="00AC2E89">
        <w:rPr>
          <w:rFonts w:ascii="Times New Roman" w:eastAsia="Calibri" w:hAnsi="Times New Roman" w:cs="Times New Roman"/>
          <w:sz w:val="32"/>
          <w:szCs w:val="28"/>
        </w:rPr>
        <w:t xml:space="preserve">основная </w:t>
      </w:r>
      <w:r w:rsidR="00AC2E89" w:rsidRPr="00706FE5">
        <w:rPr>
          <w:rFonts w:ascii="Times New Roman" w:eastAsia="Calibri" w:hAnsi="Times New Roman" w:cs="Times New Roman"/>
          <w:sz w:val="32"/>
          <w:szCs w:val="28"/>
        </w:rPr>
        <w:t xml:space="preserve"> </w:t>
      </w:r>
      <w:r w:rsidR="00AC2E89">
        <w:rPr>
          <w:rFonts w:ascii="Times New Roman" w:eastAsia="Calibri" w:hAnsi="Times New Roman" w:cs="Times New Roman"/>
          <w:sz w:val="32"/>
          <w:szCs w:val="28"/>
        </w:rPr>
        <w:t>общеобразовательная школа</w:t>
      </w:r>
      <w:r w:rsidRPr="00706FE5">
        <w:rPr>
          <w:rFonts w:ascii="Times New Roman" w:eastAsia="Calibri" w:hAnsi="Times New Roman" w:cs="Times New Roman"/>
          <w:sz w:val="32"/>
          <w:szCs w:val="28"/>
        </w:rPr>
        <w:t xml:space="preserve">» </w:t>
      </w:r>
      <w:proofErr w:type="spellStart"/>
      <w:r w:rsidRPr="00706FE5">
        <w:rPr>
          <w:rFonts w:ascii="Times New Roman" w:eastAsia="Calibri" w:hAnsi="Times New Roman" w:cs="Times New Roman"/>
          <w:bCs/>
          <w:sz w:val="32"/>
          <w:szCs w:val="28"/>
        </w:rPr>
        <w:t>Атнинского</w:t>
      </w:r>
      <w:proofErr w:type="spellEnd"/>
      <w:r w:rsidRPr="00706FE5">
        <w:rPr>
          <w:rFonts w:ascii="Times New Roman" w:eastAsia="Calibri" w:hAnsi="Times New Roman" w:cs="Times New Roman"/>
          <w:bCs/>
          <w:sz w:val="32"/>
          <w:szCs w:val="28"/>
        </w:rPr>
        <w:t xml:space="preserve"> муниципального района Республики Татарстан</w:t>
      </w:r>
    </w:p>
    <w:p w:rsidR="00E6473C" w:rsidRPr="00706FE5" w:rsidRDefault="00706FE5" w:rsidP="00706FE5">
      <w:pPr>
        <w:spacing w:after="0" w:line="259" w:lineRule="auto"/>
        <w:jc w:val="center"/>
        <w:rPr>
          <w:rFonts w:ascii="Times New Roman" w:eastAsia="Calibri" w:hAnsi="Times New Roman" w:cs="Times New Roman"/>
          <w:sz w:val="32"/>
          <w:szCs w:val="28"/>
        </w:rPr>
      </w:pPr>
      <w:r w:rsidRPr="00706FE5">
        <w:rPr>
          <w:rFonts w:ascii="Times New Roman" w:eastAsia="Calibri" w:hAnsi="Times New Roman" w:cs="Times New Roman"/>
          <w:sz w:val="32"/>
          <w:szCs w:val="28"/>
        </w:rPr>
        <w:t xml:space="preserve"> </w:t>
      </w:r>
      <w:r w:rsidR="00535900">
        <w:rPr>
          <w:rFonts w:ascii="Times New Roman" w:eastAsia="Calibri" w:hAnsi="Times New Roman" w:cs="Times New Roman"/>
          <w:sz w:val="32"/>
          <w:szCs w:val="28"/>
        </w:rPr>
        <w:t>на 2024-</w:t>
      </w:r>
      <w:r w:rsidR="00E6473C" w:rsidRPr="00706FE5">
        <w:rPr>
          <w:rFonts w:ascii="Times New Roman" w:eastAsia="Calibri" w:hAnsi="Times New Roman" w:cs="Times New Roman"/>
          <w:sz w:val="32"/>
          <w:szCs w:val="28"/>
        </w:rPr>
        <w:t>2027 годы</w:t>
      </w:r>
    </w:p>
    <w:p w:rsidR="00E6473C" w:rsidRPr="00220284" w:rsidRDefault="00E6473C" w:rsidP="00E6473C">
      <w:pPr>
        <w:spacing w:after="160" w:line="259" w:lineRule="auto"/>
        <w:rPr>
          <w:rFonts w:ascii="Times New Roman" w:eastAsia="Calibri" w:hAnsi="Times New Roman" w:cs="Times New Roman"/>
          <w:sz w:val="24"/>
          <w:szCs w:val="24"/>
        </w:rPr>
      </w:pPr>
    </w:p>
    <w:p w:rsidR="00E6473C" w:rsidRDefault="00E6473C" w:rsidP="00E6473C">
      <w:pPr>
        <w:spacing w:after="160" w:line="259" w:lineRule="auto"/>
        <w:rPr>
          <w:rFonts w:ascii="Times New Roman" w:eastAsia="Calibri" w:hAnsi="Times New Roman" w:cs="Times New Roman"/>
          <w:sz w:val="24"/>
          <w:szCs w:val="24"/>
        </w:rPr>
      </w:pPr>
    </w:p>
    <w:p w:rsidR="00DE518C" w:rsidRDefault="00DE518C" w:rsidP="00E6473C">
      <w:pPr>
        <w:spacing w:after="160" w:line="259" w:lineRule="auto"/>
        <w:rPr>
          <w:rFonts w:ascii="Times New Roman" w:eastAsia="Calibri" w:hAnsi="Times New Roman" w:cs="Times New Roman"/>
          <w:sz w:val="24"/>
          <w:szCs w:val="24"/>
        </w:rPr>
      </w:pPr>
    </w:p>
    <w:p w:rsidR="00DE518C" w:rsidRDefault="00DE518C" w:rsidP="00E6473C">
      <w:pPr>
        <w:spacing w:after="160" w:line="259" w:lineRule="auto"/>
        <w:rPr>
          <w:rFonts w:ascii="Times New Roman" w:eastAsia="Calibri" w:hAnsi="Times New Roman" w:cs="Times New Roman"/>
          <w:sz w:val="24"/>
          <w:szCs w:val="24"/>
        </w:rPr>
      </w:pPr>
    </w:p>
    <w:p w:rsidR="00DE518C" w:rsidRPr="00220284" w:rsidRDefault="00DE518C" w:rsidP="00E6473C">
      <w:pPr>
        <w:spacing w:after="160" w:line="259" w:lineRule="auto"/>
        <w:rPr>
          <w:rFonts w:ascii="Times New Roman" w:eastAsia="Calibri" w:hAnsi="Times New Roman" w:cs="Times New Roman"/>
          <w:sz w:val="24"/>
          <w:szCs w:val="24"/>
        </w:rPr>
      </w:pPr>
    </w:p>
    <w:p w:rsidR="00E6473C" w:rsidRPr="00220284" w:rsidRDefault="00E6473C" w:rsidP="00E6473C">
      <w:pPr>
        <w:spacing w:after="0" w:line="259" w:lineRule="auto"/>
        <w:rPr>
          <w:rFonts w:ascii="Times New Roman" w:eastAsia="Calibri" w:hAnsi="Times New Roman" w:cs="Times New Roman"/>
          <w:sz w:val="24"/>
          <w:szCs w:val="24"/>
        </w:rPr>
      </w:pPr>
    </w:p>
    <w:p w:rsidR="00E6473C" w:rsidRPr="00DE518C" w:rsidRDefault="00E6473C" w:rsidP="00E6473C">
      <w:pPr>
        <w:spacing w:after="0" w:line="259" w:lineRule="auto"/>
        <w:jc w:val="both"/>
        <w:rPr>
          <w:rFonts w:ascii="Times New Roman" w:eastAsia="Calibri" w:hAnsi="Times New Roman" w:cs="Times New Roman"/>
          <w:sz w:val="24"/>
          <w:szCs w:val="24"/>
        </w:rPr>
      </w:pPr>
      <w:r w:rsidRPr="00DE518C">
        <w:rPr>
          <w:rFonts w:ascii="Times New Roman" w:eastAsia="Calibri" w:hAnsi="Times New Roman" w:cs="Times New Roman"/>
          <w:iCs/>
          <w:sz w:val="24"/>
          <w:szCs w:val="24"/>
        </w:rPr>
        <w:t xml:space="preserve">Дополнительное соглашение к Коллективному договору </w:t>
      </w:r>
    </w:p>
    <w:p w:rsidR="00E6473C" w:rsidRPr="00DE518C" w:rsidRDefault="00E6473C" w:rsidP="00E6473C">
      <w:pPr>
        <w:spacing w:after="0" w:line="259" w:lineRule="auto"/>
        <w:jc w:val="both"/>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прошло уведомительную  регистрацию </w:t>
      </w:r>
    </w:p>
    <w:p w:rsidR="00E6473C" w:rsidRPr="00DE518C" w:rsidRDefault="00E6473C" w:rsidP="00E6473C">
      <w:pPr>
        <w:spacing w:after="0" w:line="259" w:lineRule="auto"/>
        <w:jc w:val="both"/>
        <w:rPr>
          <w:rFonts w:ascii="Verdana" w:hAnsi="Verdana"/>
          <w:color w:val="292A47"/>
          <w:sz w:val="24"/>
          <w:szCs w:val="24"/>
          <w:shd w:val="clear" w:color="auto" w:fill="FFFFFF"/>
        </w:rPr>
      </w:pPr>
      <w:r w:rsidRPr="00DE518C">
        <w:rPr>
          <w:rFonts w:ascii="Times New Roman" w:eastAsia="Calibri" w:hAnsi="Times New Roman" w:cs="Times New Roman"/>
          <w:sz w:val="24"/>
          <w:szCs w:val="24"/>
        </w:rPr>
        <w:t xml:space="preserve">в Отдел ГКУ ЦЗН РТ по </w:t>
      </w:r>
      <w:proofErr w:type="spellStart"/>
      <w:r w:rsidRPr="00DE518C">
        <w:rPr>
          <w:rFonts w:ascii="Times New Roman" w:eastAsia="Calibri" w:hAnsi="Times New Roman" w:cs="Times New Roman"/>
          <w:sz w:val="24"/>
          <w:szCs w:val="24"/>
        </w:rPr>
        <w:t>Атнинскому</w:t>
      </w:r>
      <w:proofErr w:type="spellEnd"/>
      <w:r w:rsidRPr="00DE518C">
        <w:rPr>
          <w:rFonts w:ascii="Times New Roman" w:eastAsia="Calibri" w:hAnsi="Times New Roman" w:cs="Times New Roman"/>
          <w:sz w:val="24"/>
          <w:szCs w:val="24"/>
        </w:rPr>
        <w:t xml:space="preserve"> району</w:t>
      </w:r>
    </w:p>
    <w:p w:rsidR="00E6473C" w:rsidRPr="00DE518C" w:rsidRDefault="00E6473C" w:rsidP="00E6473C">
      <w:pPr>
        <w:spacing w:after="160" w:line="259" w:lineRule="auto"/>
        <w:jc w:val="both"/>
        <w:rPr>
          <w:rFonts w:ascii="Times New Roman" w:eastAsia="Calibri" w:hAnsi="Times New Roman" w:cs="Times New Roman"/>
          <w:sz w:val="24"/>
          <w:szCs w:val="24"/>
        </w:rPr>
      </w:pPr>
    </w:p>
    <w:p w:rsidR="00E6473C" w:rsidRDefault="00E6473C" w:rsidP="00E6473C">
      <w:pPr>
        <w:spacing w:after="160" w:line="259" w:lineRule="auto"/>
        <w:jc w:val="both"/>
        <w:rPr>
          <w:rFonts w:ascii="Times New Roman" w:eastAsia="Calibri" w:hAnsi="Times New Roman" w:cs="Times New Roman"/>
          <w:sz w:val="24"/>
          <w:szCs w:val="24"/>
          <w:u w:val="single"/>
        </w:rPr>
      </w:pPr>
      <w:r w:rsidRPr="00DE518C">
        <w:rPr>
          <w:rFonts w:ascii="Times New Roman" w:eastAsia="Calibri" w:hAnsi="Times New Roman" w:cs="Times New Roman"/>
          <w:sz w:val="24"/>
          <w:szCs w:val="24"/>
        </w:rPr>
        <w:t xml:space="preserve">Регистрационный   №__________   </w:t>
      </w:r>
      <w:r w:rsidR="00DE518C" w:rsidRPr="00DE518C">
        <w:rPr>
          <w:rFonts w:ascii="Times New Roman" w:eastAsia="Calibri" w:hAnsi="Times New Roman" w:cs="Times New Roman"/>
          <w:sz w:val="24"/>
          <w:szCs w:val="24"/>
        </w:rPr>
        <w:t xml:space="preserve">     от «______» </w:t>
      </w:r>
      <w:r w:rsidR="00DE518C" w:rsidRPr="00DE518C">
        <w:rPr>
          <w:rFonts w:ascii="Times New Roman" w:eastAsia="Calibri" w:hAnsi="Times New Roman" w:cs="Times New Roman"/>
          <w:sz w:val="24"/>
          <w:szCs w:val="24"/>
          <w:u w:val="single"/>
        </w:rPr>
        <w:t>апреля 202</w:t>
      </w:r>
      <w:r w:rsidR="002B110A">
        <w:rPr>
          <w:rFonts w:ascii="Times New Roman" w:eastAsia="Calibri" w:hAnsi="Times New Roman" w:cs="Times New Roman"/>
          <w:sz w:val="24"/>
          <w:szCs w:val="24"/>
          <w:u w:val="single"/>
        </w:rPr>
        <w:t>6</w:t>
      </w:r>
      <w:r w:rsidR="00DE518C" w:rsidRPr="00DE518C">
        <w:rPr>
          <w:rFonts w:ascii="Times New Roman" w:eastAsia="Calibri" w:hAnsi="Times New Roman" w:cs="Times New Roman"/>
          <w:sz w:val="24"/>
          <w:szCs w:val="24"/>
          <w:u w:val="single"/>
        </w:rPr>
        <w:t xml:space="preserve"> </w:t>
      </w:r>
      <w:r w:rsidRPr="00DE518C">
        <w:rPr>
          <w:rFonts w:ascii="Times New Roman" w:eastAsia="Calibri" w:hAnsi="Times New Roman" w:cs="Times New Roman"/>
          <w:sz w:val="24"/>
          <w:szCs w:val="24"/>
          <w:u w:val="single"/>
        </w:rPr>
        <w:t>г.</w:t>
      </w:r>
    </w:p>
    <w:p w:rsidR="002B110A" w:rsidRDefault="002B110A" w:rsidP="002B110A">
      <w:pPr>
        <w:spacing w:after="160" w:line="259" w:lineRule="auto"/>
        <w:jc w:val="both"/>
        <w:rPr>
          <w:rFonts w:ascii="Times New Roman" w:eastAsia="Calibri" w:hAnsi="Times New Roman" w:cs="Times New Roman"/>
          <w:sz w:val="24"/>
          <w:szCs w:val="24"/>
          <w:u w:val="single"/>
        </w:rPr>
      </w:pPr>
    </w:p>
    <w:p w:rsidR="00DE518C" w:rsidRPr="002B110A" w:rsidRDefault="002B110A" w:rsidP="002B110A">
      <w:pPr>
        <w:spacing w:after="160" w:line="259" w:lineRule="auto"/>
        <w:jc w:val="both"/>
        <w:rPr>
          <w:rFonts w:ascii="Times New Roman" w:eastAsia="Calibri" w:hAnsi="Times New Roman" w:cs="Times New Roman"/>
          <w:sz w:val="28"/>
          <w:szCs w:val="24"/>
          <w:u w:val="single"/>
        </w:rPr>
      </w:pPr>
      <w:r w:rsidRPr="002B110A">
        <w:rPr>
          <w:rFonts w:ascii="Times New Roman" w:hAnsi="Times New Roman" w:cs="Times New Roman"/>
          <w:color w:val="34343C"/>
          <w:sz w:val="24"/>
          <w:szCs w:val="23"/>
          <w:shd w:val="clear" w:color="auto" w:fill="FFFFFF"/>
        </w:rPr>
        <w:t xml:space="preserve">Начальник отдела ____________ А.К. </w:t>
      </w:r>
      <w:proofErr w:type="spellStart"/>
      <w:r w:rsidRPr="002B110A">
        <w:rPr>
          <w:rFonts w:ascii="Times New Roman" w:hAnsi="Times New Roman" w:cs="Times New Roman"/>
          <w:color w:val="34343C"/>
          <w:sz w:val="24"/>
          <w:szCs w:val="23"/>
          <w:shd w:val="clear" w:color="auto" w:fill="FFFFFF"/>
        </w:rPr>
        <w:t>Сабирова</w:t>
      </w:r>
      <w:proofErr w:type="spellEnd"/>
    </w:p>
    <w:p w:rsidR="00DE518C" w:rsidRPr="00DE518C" w:rsidRDefault="00DE518C" w:rsidP="00DE518C">
      <w:pPr>
        <w:spacing w:after="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в </w:t>
      </w:r>
      <w:proofErr w:type="spellStart"/>
      <w:r w:rsidRPr="00DE518C">
        <w:rPr>
          <w:rFonts w:ascii="Times New Roman" w:eastAsia="Calibri" w:hAnsi="Times New Roman" w:cs="Times New Roman"/>
          <w:sz w:val="24"/>
          <w:szCs w:val="24"/>
        </w:rPr>
        <w:t>Атнинской</w:t>
      </w:r>
      <w:proofErr w:type="spellEnd"/>
      <w:r w:rsidRPr="00DE518C">
        <w:rPr>
          <w:rFonts w:ascii="Times New Roman" w:eastAsia="Calibri" w:hAnsi="Times New Roman" w:cs="Times New Roman"/>
          <w:sz w:val="24"/>
          <w:szCs w:val="24"/>
        </w:rPr>
        <w:t xml:space="preserve"> территориальной  организации  Общероссийского Профсоюза образования</w:t>
      </w:r>
    </w:p>
    <w:p w:rsidR="00E6473C" w:rsidRPr="00DE518C" w:rsidRDefault="00E6473C" w:rsidP="00E6473C">
      <w:pPr>
        <w:spacing w:after="160" w:line="259" w:lineRule="auto"/>
        <w:rPr>
          <w:rFonts w:ascii="Times New Roman" w:eastAsia="Calibri" w:hAnsi="Times New Roman" w:cs="Times New Roman"/>
          <w:sz w:val="24"/>
          <w:szCs w:val="24"/>
          <w:u w:val="single"/>
        </w:rPr>
      </w:pPr>
      <w:r w:rsidRPr="00DE518C">
        <w:rPr>
          <w:rFonts w:ascii="Times New Roman" w:eastAsia="Calibri" w:hAnsi="Times New Roman" w:cs="Times New Roman"/>
          <w:sz w:val="24"/>
          <w:szCs w:val="24"/>
        </w:rPr>
        <w:t>Регистрационный № _______</w:t>
      </w:r>
      <w:r w:rsidR="00DE518C" w:rsidRPr="00DE518C">
        <w:rPr>
          <w:rFonts w:ascii="Times New Roman" w:eastAsia="Calibri" w:hAnsi="Times New Roman" w:cs="Times New Roman"/>
          <w:sz w:val="24"/>
          <w:szCs w:val="24"/>
        </w:rPr>
        <w:t xml:space="preserve">____        от «_____» </w:t>
      </w:r>
      <w:r w:rsidR="00DE518C" w:rsidRPr="00DE518C">
        <w:rPr>
          <w:rFonts w:ascii="Times New Roman" w:eastAsia="Calibri" w:hAnsi="Times New Roman" w:cs="Times New Roman"/>
          <w:sz w:val="24"/>
          <w:szCs w:val="24"/>
          <w:u w:val="single"/>
        </w:rPr>
        <w:t>апреля 202</w:t>
      </w:r>
      <w:r w:rsidR="002B110A">
        <w:rPr>
          <w:rFonts w:ascii="Times New Roman" w:eastAsia="Calibri" w:hAnsi="Times New Roman" w:cs="Times New Roman"/>
          <w:sz w:val="24"/>
          <w:szCs w:val="24"/>
          <w:u w:val="single"/>
        </w:rPr>
        <w:t>6</w:t>
      </w:r>
      <w:r w:rsidR="00DE518C" w:rsidRPr="00DE518C">
        <w:rPr>
          <w:rFonts w:ascii="Times New Roman" w:eastAsia="Calibri" w:hAnsi="Times New Roman" w:cs="Times New Roman"/>
          <w:sz w:val="24"/>
          <w:szCs w:val="24"/>
          <w:u w:val="single"/>
        </w:rPr>
        <w:t xml:space="preserve"> </w:t>
      </w:r>
      <w:r w:rsidRPr="00DE518C">
        <w:rPr>
          <w:rFonts w:ascii="Times New Roman" w:eastAsia="Calibri" w:hAnsi="Times New Roman" w:cs="Times New Roman"/>
          <w:sz w:val="24"/>
          <w:szCs w:val="24"/>
          <w:u w:val="single"/>
        </w:rPr>
        <w:t>г.</w:t>
      </w:r>
    </w:p>
    <w:p w:rsidR="002B110A" w:rsidRDefault="002B110A" w:rsidP="00DE518C">
      <w:pPr>
        <w:spacing w:after="0" w:line="259" w:lineRule="auto"/>
        <w:rPr>
          <w:rFonts w:ascii="Times New Roman" w:eastAsia="Calibri" w:hAnsi="Times New Roman" w:cs="Times New Roman"/>
          <w:sz w:val="24"/>
          <w:szCs w:val="24"/>
        </w:rPr>
      </w:pPr>
    </w:p>
    <w:p w:rsidR="00DE518C" w:rsidRDefault="00E6473C" w:rsidP="00DE518C">
      <w:pPr>
        <w:spacing w:after="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Председатель</w:t>
      </w:r>
      <w:r w:rsidR="00DE518C" w:rsidRPr="00DE518C">
        <w:rPr>
          <w:rFonts w:ascii="Times New Roman" w:eastAsia="Calibri" w:hAnsi="Times New Roman" w:cs="Times New Roman"/>
          <w:sz w:val="24"/>
          <w:szCs w:val="24"/>
        </w:rPr>
        <w:t>_____________ (</w:t>
      </w:r>
      <w:proofErr w:type="spellStart"/>
      <w:r w:rsidR="00DE518C" w:rsidRPr="00DE518C">
        <w:rPr>
          <w:rFonts w:ascii="Times New Roman" w:eastAsia="Calibri" w:hAnsi="Times New Roman" w:cs="Times New Roman"/>
          <w:sz w:val="24"/>
          <w:szCs w:val="24"/>
        </w:rPr>
        <w:t>Мухаметзянова</w:t>
      </w:r>
      <w:proofErr w:type="spellEnd"/>
      <w:r w:rsidR="00DE518C" w:rsidRPr="00DE518C">
        <w:rPr>
          <w:rFonts w:ascii="Times New Roman" w:eastAsia="Calibri" w:hAnsi="Times New Roman" w:cs="Times New Roman"/>
          <w:sz w:val="24"/>
          <w:szCs w:val="24"/>
        </w:rPr>
        <w:t xml:space="preserve"> Р.Р.)</w:t>
      </w:r>
      <w:r w:rsidRPr="00DE518C">
        <w:rPr>
          <w:rFonts w:ascii="Times New Roman" w:eastAsia="Calibri" w:hAnsi="Times New Roman" w:cs="Times New Roman"/>
          <w:sz w:val="24"/>
          <w:szCs w:val="24"/>
        </w:rPr>
        <w:t xml:space="preserve"> </w:t>
      </w:r>
    </w:p>
    <w:p w:rsidR="00DE518C" w:rsidRDefault="00DE518C" w:rsidP="00DE518C">
      <w:pPr>
        <w:spacing w:after="0" w:line="259" w:lineRule="auto"/>
        <w:rPr>
          <w:rFonts w:ascii="Times New Roman" w:eastAsia="Calibri" w:hAnsi="Times New Roman" w:cs="Times New Roman"/>
          <w:sz w:val="24"/>
          <w:szCs w:val="24"/>
        </w:rPr>
      </w:pPr>
    </w:p>
    <w:p w:rsidR="002B110A" w:rsidRDefault="002B110A" w:rsidP="00DE518C">
      <w:pPr>
        <w:spacing w:after="0" w:line="259" w:lineRule="auto"/>
        <w:rPr>
          <w:rFonts w:ascii="Times New Roman" w:eastAsia="Calibri" w:hAnsi="Times New Roman" w:cs="Times New Roman"/>
          <w:sz w:val="24"/>
          <w:szCs w:val="24"/>
        </w:rPr>
      </w:pPr>
    </w:p>
    <w:p w:rsidR="002B110A" w:rsidRDefault="002B110A" w:rsidP="00DE518C">
      <w:pPr>
        <w:spacing w:after="0" w:line="259" w:lineRule="auto"/>
        <w:rPr>
          <w:rFonts w:ascii="Times New Roman" w:eastAsia="Calibri" w:hAnsi="Times New Roman" w:cs="Times New Roman"/>
          <w:sz w:val="24"/>
          <w:szCs w:val="24"/>
        </w:rPr>
      </w:pPr>
    </w:p>
    <w:p w:rsidR="00DE518C" w:rsidRDefault="00DE518C" w:rsidP="00DE518C">
      <w:pPr>
        <w:spacing w:after="0" w:line="259" w:lineRule="auto"/>
        <w:rPr>
          <w:rFonts w:ascii="Times New Roman" w:eastAsia="Calibri" w:hAnsi="Times New Roman" w:cs="Times New Roman"/>
          <w:sz w:val="24"/>
          <w:szCs w:val="24"/>
        </w:rPr>
      </w:pPr>
    </w:p>
    <w:p w:rsidR="00DE518C" w:rsidRPr="00DE518C" w:rsidRDefault="00DE518C" w:rsidP="00DE518C">
      <w:pPr>
        <w:spacing w:after="0" w:line="259" w:lineRule="auto"/>
        <w:rPr>
          <w:rFonts w:ascii="Times New Roman" w:eastAsia="Calibri" w:hAnsi="Times New Roman" w:cs="Times New Roman"/>
          <w:sz w:val="24"/>
          <w:szCs w:val="24"/>
        </w:rPr>
      </w:pPr>
    </w:p>
    <w:p w:rsidR="00E6473C" w:rsidRPr="00DE518C" w:rsidRDefault="00E6473C" w:rsidP="00E6473C">
      <w:pPr>
        <w:spacing w:after="160" w:line="259" w:lineRule="auto"/>
        <w:rPr>
          <w:rFonts w:ascii="Times New Roman" w:eastAsia="Calibri" w:hAnsi="Times New Roman" w:cs="Times New Roman"/>
          <w:sz w:val="24"/>
          <w:szCs w:val="24"/>
        </w:rPr>
      </w:pPr>
    </w:p>
    <w:p w:rsidR="00E6473C" w:rsidRDefault="00E6473C" w:rsidP="00E6473C">
      <w:pPr>
        <w:spacing w:after="160" w:line="259" w:lineRule="auto"/>
        <w:rPr>
          <w:rFonts w:ascii="Times New Roman" w:eastAsia="Calibri" w:hAnsi="Times New Roman" w:cs="Times New Roman"/>
          <w:sz w:val="24"/>
          <w:szCs w:val="24"/>
        </w:rPr>
      </w:pPr>
      <w:r w:rsidRPr="00DE518C">
        <w:rPr>
          <w:rFonts w:ascii="Times New Roman" w:eastAsia="Calibri" w:hAnsi="Times New Roman" w:cs="Times New Roman"/>
          <w:sz w:val="24"/>
          <w:szCs w:val="24"/>
        </w:rPr>
        <w:t xml:space="preserve">                                             с.</w:t>
      </w:r>
      <w:r w:rsidR="00DE518C" w:rsidRPr="00DE518C">
        <w:rPr>
          <w:rFonts w:ascii="Times New Roman" w:eastAsia="Calibri" w:hAnsi="Times New Roman" w:cs="Times New Roman"/>
          <w:sz w:val="24"/>
          <w:szCs w:val="24"/>
        </w:rPr>
        <w:t xml:space="preserve"> </w:t>
      </w:r>
      <w:r w:rsidR="00535900">
        <w:rPr>
          <w:rFonts w:ascii="Times New Roman" w:eastAsia="Calibri" w:hAnsi="Times New Roman" w:cs="Times New Roman"/>
          <w:sz w:val="24"/>
          <w:szCs w:val="24"/>
        </w:rPr>
        <w:t xml:space="preserve">Большие </w:t>
      </w:r>
      <w:proofErr w:type="spellStart"/>
      <w:r w:rsidR="00535900">
        <w:rPr>
          <w:rFonts w:ascii="Times New Roman" w:eastAsia="Calibri" w:hAnsi="Times New Roman" w:cs="Times New Roman"/>
          <w:sz w:val="24"/>
          <w:szCs w:val="24"/>
        </w:rPr>
        <w:t>Берези</w:t>
      </w:r>
      <w:proofErr w:type="spellEnd"/>
      <w:r w:rsidR="003E7EEE">
        <w:rPr>
          <w:rFonts w:ascii="Times New Roman" w:eastAsia="Calibri" w:hAnsi="Times New Roman" w:cs="Times New Roman"/>
          <w:sz w:val="24"/>
          <w:szCs w:val="24"/>
        </w:rPr>
        <w:t>, 202</w:t>
      </w:r>
      <w:r w:rsidR="002B110A">
        <w:rPr>
          <w:rFonts w:ascii="Times New Roman" w:eastAsia="Calibri" w:hAnsi="Times New Roman" w:cs="Times New Roman"/>
          <w:sz w:val="24"/>
          <w:szCs w:val="24"/>
        </w:rPr>
        <w:t>6</w:t>
      </w:r>
    </w:p>
    <w:p w:rsidR="00176D7E" w:rsidRDefault="00176D7E" w:rsidP="00E6473C">
      <w:pPr>
        <w:spacing w:after="160" w:line="259" w:lineRule="auto"/>
        <w:rPr>
          <w:rFonts w:ascii="Times New Roman" w:eastAsia="Calibri" w:hAnsi="Times New Roman" w:cs="Times New Roman"/>
          <w:sz w:val="24"/>
          <w:szCs w:val="24"/>
        </w:rPr>
      </w:pPr>
    </w:p>
    <w:p w:rsidR="00176D7E" w:rsidRDefault="00176D7E" w:rsidP="00E6473C">
      <w:pPr>
        <w:spacing w:after="160" w:line="259" w:lineRule="auto"/>
        <w:rPr>
          <w:rFonts w:ascii="Times New Roman" w:eastAsia="Calibri" w:hAnsi="Times New Roman" w:cs="Times New Roman"/>
          <w:sz w:val="24"/>
          <w:szCs w:val="24"/>
        </w:rPr>
      </w:pPr>
    </w:p>
    <w:p w:rsidR="00176D7E" w:rsidRDefault="00176D7E" w:rsidP="00E6473C">
      <w:pPr>
        <w:spacing w:after="160" w:line="259" w:lineRule="auto"/>
        <w:rPr>
          <w:rFonts w:ascii="Times New Roman" w:eastAsia="Calibri" w:hAnsi="Times New Roman" w:cs="Times New Roman"/>
          <w:sz w:val="24"/>
          <w:szCs w:val="24"/>
        </w:rPr>
      </w:pPr>
    </w:p>
    <w:p w:rsidR="001069D6" w:rsidRPr="00BE6956" w:rsidRDefault="001069D6" w:rsidP="00E6473C">
      <w:pPr>
        <w:spacing w:after="160" w:line="259" w:lineRule="auto"/>
        <w:rPr>
          <w:rFonts w:ascii="Times New Roman" w:eastAsia="Calibri" w:hAnsi="Times New Roman" w:cs="Times New Roman"/>
          <w:sz w:val="24"/>
          <w:szCs w:val="24"/>
        </w:rPr>
      </w:pPr>
    </w:p>
    <w:p w:rsidR="00176D7E" w:rsidRDefault="00176D7E" w:rsidP="00B8316A">
      <w:pPr>
        <w:widowControl w:val="0"/>
        <w:autoSpaceDE w:val="0"/>
        <w:autoSpaceDN w:val="0"/>
        <w:spacing w:before="70" w:after="0" w:line="240" w:lineRule="auto"/>
        <w:ind w:left="768" w:right="601"/>
        <w:jc w:val="center"/>
        <w:rPr>
          <w:rFonts w:ascii="Times New Roman" w:eastAsia="Times New Roman" w:hAnsi="Times New Roman" w:cs="Times New Roman"/>
          <w:sz w:val="24"/>
          <w:szCs w:val="24"/>
        </w:rPr>
      </w:pPr>
    </w:p>
    <w:p w:rsidR="00DE518C" w:rsidRPr="00BE6956" w:rsidRDefault="00DE518C" w:rsidP="00B8316A">
      <w:pPr>
        <w:widowControl w:val="0"/>
        <w:autoSpaceDE w:val="0"/>
        <w:autoSpaceDN w:val="0"/>
        <w:spacing w:before="70" w:after="0" w:line="240" w:lineRule="auto"/>
        <w:ind w:left="768" w:right="601"/>
        <w:jc w:val="center"/>
        <w:rPr>
          <w:rFonts w:ascii="Times New Roman" w:eastAsia="Times New Roman" w:hAnsi="Times New Roman" w:cs="Times New Roman"/>
          <w:spacing w:val="-2"/>
          <w:sz w:val="24"/>
          <w:szCs w:val="24"/>
        </w:rPr>
      </w:pPr>
      <w:r w:rsidRPr="00BE6956">
        <w:rPr>
          <w:rFonts w:ascii="Times New Roman" w:eastAsia="Times New Roman" w:hAnsi="Times New Roman" w:cs="Times New Roman"/>
          <w:sz w:val="24"/>
          <w:szCs w:val="24"/>
        </w:rPr>
        <w:t>ДОПОЛНИТЕЛЬНОЕ</w:t>
      </w:r>
      <w:r w:rsidRPr="00BE6956">
        <w:rPr>
          <w:rFonts w:ascii="Times New Roman" w:eastAsia="Times New Roman" w:hAnsi="Times New Roman" w:cs="Times New Roman"/>
          <w:spacing w:val="-11"/>
          <w:sz w:val="24"/>
          <w:szCs w:val="24"/>
        </w:rPr>
        <w:t xml:space="preserve"> </w:t>
      </w:r>
      <w:r w:rsidRPr="00BE6956">
        <w:rPr>
          <w:rFonts w:ascii="Times New Roman" w:eastAsia="Times New Roman" w:hAnsi="Times New Roman" w:cs="Times New Roman"/>
          <w:spacing w:val="-2"/>
          <w:sz w:val="24"/>
          <w:szCs w:val="24"/>
        </w:rPr>
        <w:t>СОГЛАШЕНИЕ</w:t>
      </w:r>
    </w:p>
    <w:p w:rsidR="00DE518C" w:rsidRPr="00BE6956" w:rsidRDefault="00DE518C" w:rsidP="008B2A0A">
      <w:pPr>
        <w:spacing w:after="0"/>
        <w:ind w:firstLine="708"/>
        <w:jc w:val="both"/>
        <w:rPr>
          <w:rFonts w:ascii="Times New Roman" w:eastAsia="Calibri" w:hAnsi="Times New Roman" w:cs="Times New Roman"/>
          <w:bCs/>
          <w:sz w:val="24"/>
          <w:szCs w:val="24"/>
        </w:rPr>
      </w:pPr>
      <w:bookmarkStart w:id="0" w:name="_Hlk228050615"/>
      <w:proofErr w:type="gramStart"/>
      <w:r w:rsidRPr="00BE6956">
        <w:rPr>
          <w:rFonts w:ascii="Times New Roman" w:eastAsia="Calibri" w:hAnsi="Times New Roman" w:cs="Times New Roman"/>
          <w:bCs/>
          <w:spacing w:val="-4"/>
          <w:sz w:val="24"/>
          <w:szCs w:val="24"/>
        </w:rPr>
        <w:t xml:space="preserve">Муниципальное бюджетное образовательное  учреждение </w:t>
      </w:r>
      <w:r w:rsidRPr="00BE6956">
        <w:rPr>
          <w:rFonts w:ascii="Times New Roman" w:eastAsia="Calibri" w:hAnsi="Times New Roman" w:cs="Times New Roman"/>
          <w:sz w:val="24"/>
          <w:szCs w:val="24"/>
        </w:rPr>
        <w:t>«</w:t>
      </w:r>
      <w:r w:rsidR="00AC2E89" w:rsidRPr="00BE6956">
        <w:rPr>
          <w:rFonts w:ascii="Times New Roman" w:eastAsia="Calibri" w:hAnsi="Times New Roman" w:cs="Times New Roman"/>
          <w:sz w:val="24"/>
          <w:szCs w:val="24"/>
        </w:rPr>
        <w:t>Березинская основная  общеобразовательная школа</w:t>
      </w:r>
      <w:r w:rsidRPr="00BE6956">
        <w:rPr>
          <w:rFonts w:ascii="Times New Roman" w:eastAsia="Calibri" w:hAnsi="Times New Roman" w:cs="Times New Roman"/>
          <w:sz w:val="24"/>
          <w:szCs w:val="24"/>
        </w:rPr>
        <w:t xml:space="preserve">» </w:t>
      </w:r>
      <w:proofErr w:type="spellStart"/>
      <w:r w:rsidRPr="00BE6956">
        <w:rPr>
          <w:rFonts w:ascii="Times New Roman" w:eastAsia="Calibri" w:hAnsi="Times New Roman" w:cs="Times New Roman"/>
          <w:bCs/>
          <w:spacing w:val="-4"/>
          <w:sz w:val="24"/>
          <w:szCs w:val="24"/>
        </w:rPr>
        <w:t>Атнинского</w:t>
      </w:r>
      <w:proofErr w:type="spellEnd"/>
      <w:r w:rsidRPr="00BE6956">
        <w:rPr>
          <w:rFonts w:ascii="Times New Roman" w:eastAsia="Calibri" w:hAnsi="Times New Roman" w:cs="Times New Roman"/>
          <w:bCs/>
          <w:spacing w:val="-4"/>
          <w:sz w:val="24"/>
          <w:szCs w:val="24"/>
        </w:rPr>
        <w:t xml:space="preserve"> муниципального района Республики Татарстан в лице </w:t>
      </w:r>
      <w:r w:rsidR="007C7845" w:rsidRPr="00BE6956">
        <w:rPr>
          <w:rFonts w:ascii="Times New Roman" w:eastAsia="Calibri" w:hAnsi="Times New Roman" w:cs="Times New Roman"/>
          <w:bCs/>
          <w:spacing w:val="-4"/>
          <w:sz w:val="24"/>
          <w:szCs w:val="24"/>
        </w:rPr>
        <w:t xml:space="preserve">директора </w:t>
      </w:r>
      <w:r w:rsidRPr="00BE6956">
        <w:rPr>
          <w:rFonts w:ascii="Times New Roman" w:eastAsia="Calibri" w:hAnsi="Times New Roman" w:cs="Times New Roman"/>
          <w:bCs/>
          <w:spacing w:val="-4"/>
          <w:sz w:val="24"/>
          <w:szCs w:val="24"/>
        </w:rPr>
        <w:t xml:space="preserve"> </w:t>
      </w:r>
      <w:r w:rsidR="007C7845" w:rsidRPr="00BE6956">
        <w:rPr>
          <w:rFonts w:ascii="Times New Roman" w:eastAsia="Calibri" w:hAnsi="Times New Roman" w:cs="Times New Roman"/>
          <w:bCs/>
          <w:spacing w:val="-4"/>
          <w:sz w:val="24"/>
          <w:szCs w:val="24"/>
        </w:rPr>
        <w:t xml:space="preserve">Хайруллина </w:t>
      </w:r>
      <w:r w:rsidR="00535900">
        <w:rPr>
          <w:rFonts w:ascii="Times New Roman" w:eastAsia="Calibri" w:hAnsi="Times New Roman" w:cs="Times New Roman"/>
          <w:bCs/>
          <w:spacing w:val="-4"/>
          <w:sz w:val="24"/>
          <w:szCs w:val="24"/>
        </w:rPr>
        <w:t xml:space="preserve"> </w:t>
      </w:r>
      <w:proofErr w:type="spellStart"/>
      <w:r w:rsidR="007C7845" w:rsidRPr="00BE6956">
        <w:rPr>
          <w:rFonts w:ascii="Times New Roman" w:eastAsia="Calibri" w:hAnsi="Times New Roman" w:cs="Times New Roman"/>
          <w:bCs/>
          <w:spacing w:val="-4"/>
          <w:sz w:val="24"/>
          <w:szCs w:val="24"/>
        </w:rPr>
        <w:t>Рамиля</w:t>
      </w:r>
      <w:proofErr w:type="spellEnd"/>
      <w:r w:rsidR="007C7845" w:rsidRPr="00BE6956">
        <w:rPr>
          <w:rFonts w:ascii="Times New Roman" w:eastAsia="Calibri" w:hAnsi="Times New Roman" w:cs="Times New Roman"/>
          <w:bCs/>
          <w:spacing w:val="-4"/>
          <w:sz w:val="24"/>
          <w:szCs w:val="24"/>
        </w:rPr>
        <w:t xml:space="preserve"> </w:t>
      </w:r>
      <w:r w:rsidR="00BE6956">
        <w:rPr>
          <w:rFonts w:ascii="Times New Roman" w:eastAsia="Calibri" w:hAnsi="Times New Roman" w:cs="Times New Roman"/>
          <w:bCs/>
          <w:spacing w:val="-4"/>
          <w:sz w:val="24"/>
          <w:szCs w:val="24"/>
        </w:rPr>
        <w:t xml:space="preserve"> </w:t>
      </w:r>
      <w:proofErr w:type="spellStart"/>
      <w:r w:rsidR="007C7845" w:rsidRPr="00BE6956">
        <w:rPr>
          <w:rFonts w:ascii="Times New Roman" w:eastAsia="Calibri" w:hAnsi="Times New Roman" w:cs="Times New Roman"/>
          <w:bCs/>
          <w:spacing w:val="-4"/>
          <w:sz w:val="24"/>
          <w:szCs w:val="24"/>
        </w:rPr>
        <w:t>Шамилевича</w:t>
      </w:r>
      <w:proofErr w:type="spellEnd"/>
      <w:r w:rsidRPr="00BE6956">
        <w:rPr>
          <w:rFonts w:ascii="Times New Roman" w:eastAsia="Calibri" w:hAnsi="Times New Roman" w:cs="Times New Roman"/>
          <w:bCs/>
          <w:spacing w:val="-4"/>
          <w:sz w:val="24"/>
          <w:szCs w:val="24"/>
        </w:rPr>
        <w:t xml:space="preserve">, </w:t>
      </w:r>
      <w:r w:rsidR="001504B6">
        <w:rPr>
          <w:rFonts w:ascii="Times New Roman" w:eastAsia="Calibri" w:hAnsi="Times New Roman" w:cs="Times New Roman"/>
          <w:bCs/>
          <w:spacing w:val="-4"/>
          <w:sz w:val="24"/>
          <w:szCs w:val="24"/>
        </w:rPr>
        <w:t xml:space="preserve"> </w:t>
      </w:r>
      <w:r w:rsidRPr="00BE6956">
        <w:rPr>
          <w:rFonts w:ascii="Times New Roman" w:eastAsia="Calibri" w:hAnsi="Times New Roman" w:cs="Times New Roman"/>
          <w:bCs/>
          <w:spacing w:val="-4"/>
          <w:sz w:val="24"/>
          <w:szCs w:val="24"/>
        </w:rPr>
        <w:t>действующего на основании Уст</w:t>
      </w:r>
      <w:r w:rsidR="007C7845" w:rsidRPr="00BE6956">
        <w:rPr>
          <w:rFonts w:ascii="Times New Roman" w:eastAsia="Calibri" w:hAnsi="Times New Roman" w:cs="Times New Roman"/>
          <w:bCs/>
          <w:spacing w:val="-4"/>
          <w:sz w:val="24"/>
          <w:szCs w:val="24"/>
        </w:rPr>
        <w:t>ава, именуемое в дальнейшем  МБ</w:t>
      </w:r>
      <w:r w:rsidRPr="00BE6956">
        <w:rPr>
          <w:rFonts w:ascii="Times New Roman" w:eastAsia="Calibri" w:hAnsi="Times New Roman" w:cs="Times New Roman"/>
          <w:bCs/>
          <w:spacing w:val="-4"/>
          <w:sz w:val="24"/>
          <w:szCs w:val="24"/>
        </w:rPr>
        <w:t xml:space="preserve">ОУ </w:t>
      </w:r>
      <w:r w:rsidRPr="00BE6956">
        <w:rPr>
          <w:rFonts w:ascii="Times New Roman" w:eastAsia="Calibri" w:hAnsi="Times New Roman" w:cs="Times New Roman"/>
          <w:sz w:val="24"/>
          <w:szCs w:val="24"/>
        </w:rPr>
        <w:t>«</w:t>
      </w:r>
      <w:r w:rsidR="007C7845" w:rsidRPr="00BE6956">
        <w:rPr>
          <w:rFonts w:ascii="Times New Roman" w:eastAsia="Calibri" w:hAnsi="Times New Roman" w:cs="Times New Roman"/>
          <w:sz w:val="24"/>
          <w:szCs w:val="24"/>
        </w:rPr>
        <w:t>Березинская основная  общеобразовательная школ</w:t>
      </w:r>
      <w:r w:rsidRPr="00BE6956">
        <w:rPr>
          <w:rFonts w:ascii="Times New Roman" w:eastAsia="Calibri" w:hAnsi="Times New Roman" w:cs="Times New Roman"/>
          <w:sz w:val="24"/>
          <w:szCs w:val="24"/>
        </w:rPr>
        <w:t xml:space="preserve">» </w:t>
      </w:r>
      <w:proofErr w:type="spellStart"/>
      <w:r w:rsidRPr="00BE6956">
        <w:rPr>
          <w:rFonts w:ascii="Times New Roman" w:eastAsia="Calibri" w:hAnsi="Times New Roman" w:cs="Times New Roman"/>
          <w:bCs/>
          <w:spacing w:val="-4"/>
          <w:sz w:val="24"/>
          <w:szCs w:val="24"/>
        </w:rPr>
        <w:t>Атнинского</w:t>
      </w:r>
      <w:proofErr w:type="spellEnd"/>
      <w:r w:rsidRPr="00BE6956">
        <w:rPr>
          <w:rFonts w:ascii="Times New Roman" w:eastAsia="Calibri" w:hAnsi="Times New Roman" w:cs="Times New Roman"/>
          <w:bCs/>
          <w:spacing w:val="-4"/>
          <w:sz w:val="24"/>
          <w:szCs w:val="24"/>
        </w:rPr>
        <w:t xml:space="preserve"> муниципального района Республики Татарстан  с одной стороны  и  первичная профсоюзная организация  муниципального бюджетного образовательного  учреждения </w:t>
      </w:r>
      <w:r w:rsidRPr="00BE6956">
        <w:rPr>
          <w:rFonts w:ascii="Times New Roman" w:eastAsia="Calibri" w:hAnsi="Times New Roman" w:cs="Times New Roman"/>
          <w:sz w:val="24"/>
          <w:szCs w:val="24"/>
        </w:rPr>
        <w:t>«</w:t>
      </w:r>
      <w:r w:rsidR="007C7845" w:rsidRPr="00BE6956">
        <w:rPr>
          <w:rFonts w:ascii="Times New Roman" w:eastAsia="Calibri" w:hAnsi="Times New Roman" w:cs="Times New Roman"/>
          <w:sz w:val="24"/>
          <w:szCs w:val="24"/>
        </w:rPr>
        <w:t>Березинская основная  общеобразовательная школа</w:t>
      </w:r>
      <w:r w:rsidRPr="00BE6956">
        <w:rPr>
          <w:rFonts w:ascii="Times New Roman" w:eastAsia="Calibri" w:hAnsi="Times New Roman" w:cs="Times New Roman"/>
          <w:sz w:val="24"/>
          <w:szCs w:val="24"/>
        </w:rPr>
        <w:t xml:space="preserve">» </w:t>
      </w:r>
      <w:proofErr w:type="spellStart"/>
      <w:r w:rsidRPr="00BE6956">
        <w:rPr>
          <w:rFonts w:ascii="Times New Roman" w:eastAsia="Calibri" w:hAnsi="Times New Roman" w:cs="Times New Roman"/>
          <w:bCs/>
          <w:spacing w:val="-4"/>
          <w:sz w:val="24"/>
          <w:szCs w:val="24"/>
        </w:rPr>
        <w:t>Атнинского</w:t>
      </w:r>
      <w:proofErr w:type="spellEnd"/>
      <w:r w:rsidRPr="00BE6956">
        <w:rPr>
          <w:rFonts w:ascii="Times New Roman" w:eastAsia="Calibri" w:hAnsi="Times New Roman" w:cs="Times New Roman"/>
          <w:bCs/>
          <w:spacing w:val="-4"/>
          <w:sz w:val="24"/>
          <w:szCs w:val="24"/>
        </w:rPr>
        <w:t xml:space="preserve"> муниципального района Республики Татарстан в лице председателя первичной</w:t>
      </w:r>
      <w:proofErr w:type="gramEnd"/>
      <w:r w:rsidRPr="00BE6956">
        <w:rPr>
          <w:rFonts w:ascii="Times New Roman" w:eastAsia="Calibri" w:hAnsi="Times New Roman" w:cs="Times New Roman"/>
          <w:bCs/>
          <w:spacing w:val="-4"/>
          <w:sz w:val="24"/>
          <w:szCs w:val="24"/>
        </w:rPr>
        <w:t xml:space="preserve"> профсоюзной организации</w:t>
      </w:r>
      <w:r w:rsidR="001E066F" w:rsidRPr="00BE6956">
        <w:rPr>
          <w:rFonts w:ascii="Times New Roman" w:eastAsia="Calibri" w:hAnsi="Times New Roman" w:cs="Times New Roman"/>
          <w:bCs/>
          <w:spacing w:val="-4"/>
          <w:sz w:val="24"/>
          <w:szCs w:val="24"/>
        </w:rPr>
        <w:t xml:space="preserve"> </w:t>
      </w:r>
      <w:bookmarkEnd w:id="0"/>
      <w:proofErr w:type="spellStart"/>
      <w:r w:rsidR="007C7845" w:rsidRPr="00BE6956">
        <w:rPr>
          <w:rFonts w:ascii="Times New Roman" w:eastAsia="Calibri" w:hAnsi="Times New Roman" w:cs="Times New Roman"/>
          <w:bCs/>
          <w:spacing w:val="-4"/>
          <w:sz w:val="24"/>
          <w:szCs w:val="24"/>
        </w:rPr>
        <w:t>Басировой</w:t>
      </w:r>
      <w:proofErr w:type="spellEnd"/>
      <w:r w:rsidR="007C7845" w:rsidRPr="00BE6956">
        <w:rPr>
          <w:rFonts w:ascii="Times New Roman" w:eastAsia="Calibri" w:hAnsi="Times New Roman" w:cs="Times New Roman"/>
          <w:bCs/>
          <w:spacing w:val="-4"/>
          <w:sz w:val="24"/>
          <w:szCs w:val="24"/>
        </w:rPr>
        <w:t xml:space="preserve"> </w:t>
      </w:r>
      <w:proofErr w:type="spellStart"/>
      <w:r w:rsidR="007C7845" w:rsidRPr="00BE6956">
        <w:rPr>
          <w:rFonts w:ascii="Times New Roman" w:eastAsia="Calibri" w:hAnsi="Times New Roman" w:cs="Times New Roman"/>
          <w:bCs/>
          <w:spacing w:val="-4"/>
          <w:sz w:val="24"/>
          <w:szCs w:val="24"/>
        </w:rPr>
        <w:t>Фании</w:t>
      </w:r>
      <w:proofErr w:type="spellEnd"/>
      <w:r w:rsidR="007C7845" w:rsidRPr="00BE6956">
        <w:rPr>
          <w:rFonts w:ascii="Times New Roman" w:eastAsia="Calibri" w:hAnsi="Times New Roman" w:cs="Times New Roman"/>
          <w:bCs/>
          <w:spacing w:val="-4"/>
          <w:sz w:val="24"/>
          <w:szCs w:val="24"/>
        </w:rPr>
        <w:t xml:space="preserve"> </w:t>
      </w:r>
      <w:proofErr w:type="spellStart"/>
      <w:r w:rsidR="007C7845" w:rsidRPr="00BE6956">
        <w:rPr>
          <w:rFonts w:ascii="Times New Roman" w:eastAsia="Calibri" w:hAnsi="Times New Roman" w:cs="Times New Roman"/>
          <w:bCs/>
          <w:spacing w:val="-4"/>
          <w:sz w:val="24"/>
          <w:szCs w:val="24"/>
        </w:rPr>
        <w:t>Тагировны</w:t>
      </w:r>
      <w:proofErr w:type="spellEnd"/>
      <w:r w:rsidRPr="00BE6956">
        <w:rPr>
          <w:rFonts w:ascii="Times New Roman" w:eastAsia="Calibri" w:hAnsi="Times New Roman" w:cs="Times New Roman"/>
          <w:bCs/>
          <w:spacing w:val="-4"/>
          <w:sz w:val="24"/>
          <w:szCs w:val="24"/>
        </w:rPr>
        <w:t xml:space="preserve">, </w:t>
      </w:r>
      <w:r w:rsidR="00535900">
        <w:rPr>
          <w:rFonts w:ascii="Times New Roman" w:eastAsia="Calibri" w:hAnsi="Times New Roman" w:cs="Times New Roman"/>
          <w:bCs/>
          <w:spacing w:val="-4"/>
          <w:sz w:val="24"/>
          <w:szCs w:val="24"/>
        </w:rPr>
        <w:t xml:space="preserve"> </w:t>
      </w:r>
      <w:r w:rsidRPr="00BE6956">
        <w:rPr>
          <w:rFonts w:ascii="Times New Roman" w:eastAsia="Calibri" w:hAnsi="Times New Roman" w:cs="Times New Roman"/>
          <w:bCs/>
          <w:spacing w:val="-4"/>
          <w:sz w:val="24"/>
          <w:szCs w:val="24"/>
        </w:rPr>
        <w:t xml:space="preserve">действующей  на основании  Устава профессионального союза работников народного образования  и науки Российской Федерации, </w:t>
      </w:r>
      <w:proofErr w:type="gramStart"/>
      <w:r w:rsidRPr="00BE6956">
        <w:rPr>
          <w:rFonts w:ascii="Times New Roman" w:eastAsia="Calibri" w:hAnsi="Times New Roman" w:cs="Times New Roman"/>
          <w:bCs/>
          <w:spacing w:val="-4"/>
          <w:sz w:val="24"/>
          <w:szCs w:val="24"/>
        </w:rPr>
        <w:t>именуемая</w:t>
      </w:r>
      <w:proofErr w:type="gramEnd"/>
      <w:r w:rsidRPr="00BE6956">
        <w:rPr>
          <w:rFonts w:ascii="Times New Roman" w:eastAsia="Calibri" w:hAnsi="Times New Roman" w:cs="Times New Roman"/>
          <w:bCs/>
          <w:spacing w:val="-4"/>
          <w:sz w:val="24"/>
          <w:szCs w:val="24"/>
        </w:rPr>
        <w:t xml:space="preserve">  в дальнейшем</w:t>
      </w:r>
      <w:r w:rsidR="00535900">
        <w:rPr>
          <w:rFonts w:ascii="Times New Roman" w:eastAsia="Calibri" w:hAnsi="Times New Roman" w:cs="Times New Roman"/>
          <w:bCs/>
          <w:spacing w:val="-4"/>
          <w:sz w:val="24"/>
          <w:szCs w:val="24"/>
        </w:rPr>
        <w:t xml:space="preserve"> </w:t>
      </w:r>
      <w:r w:rsidRPr="00BE6956">
        <w:rPr>
          <w:rFonts w:ascii="Times New Roman" w:eastAsia="Calibri" w:hAnsi="Times New Roman" w:cs="Times New Roman"/>
          <w:bCs/>
          <w:spacing w:val="-4"/>
          <w:sz w:val="24"/>
          <w:szCs w:val="24"/>
        </w:rPr>
        <w:t xml:space="preserve"> ППО, с другой стороны, пришли к соглашению о </w:t>
      </w:r>
      <w:r w:rsidRPr="00BE6956">
        <w:rPr>
          <w:rFonts w:ascii="Times New Roman" w:eastAsia="Calibri" w:hAnsi="Times New Roman" w:cs="Times New Roman"/>
          <w:bCs/>
          <w:sz w:val="24"/>
          <w:szCs w:val="24"/>
        </w:rPr>
        <w:t>внесении изменений и дополнений в Коллективный договор между работодателем и работниками на 2024-2027 годы (далее – Коллективный договор) о нижеследующем:</w:t>
      </w:r>
    </w:p>
    <w:p w:rsidR="008F770C" w:rsidRPr="00BE6956" w:rsidRDefault="008F770C" w:rsidP="008B2A0A">
      <w:pPr>
        <w:spacing w:after="0"/>
        <w:ind w:firstLine="708"/>
        <w:jc w:val="both"/>
        <w:rPr>
          <w:rFonts w:ascii="Times New Roman" w:eastAsia="Calibri" w:hAnsi="Times New Roman" w:cs="Times New Roman"/>
          <w:bCs/>
          <w:sz w:val="24"/>
          <w:szCs w:val="24"/>
        </w:rPr>
      </w:pPr>
    </w:p>
    <w:p w:rsidR="008F770C" w:rsidRPr="00BE6956" w:rsidRDefault="008F770C" w:rsidP="008B2A0A">
      <w:pPr>
        <w:widowControl w:val="0"/>
        <w:autoSpaceDE w:val="0"/>
        <w:autoSpaceDN w:val="0"/>
        <w:adjustRightInd w:val="0"/>
        <w:spacing w:after="0"/>
        <w:ind w:firstLine="709"/>
        <w:jc w:val="both"/>
        <w:rPr>
          <w:rFonts w:ascii="Times New Roman" w:eastAsia="Times New Roman" w:hAnsi="Times New Roman" w:cs="Times New Roman"/>
          <w:b/>
          <w:sz w:val="24"/>
          <w:szCs w:val="24"/>
          <w:lang w:eastAsia="ru-RU"/>
        </w:rPr>
      </w:pPr>
      <w:r w:rsidRPr="00BE6956">
        <w:rPr>
          <w:rFonts w:ascii="Times New Roman" w:eastAsia="Times New Roman" w:hAnsi="Times New Roman" w:cs="Times New Roman"/>
          <w:b/>
          <w:sz w:val="24"/>
          <w:szCs w:val="24"/>
          <w:lang w:eastAsia="ru-RU"/>
        </w:rPr>
        <w:t xml:space="preserve">II. Трудовой договор, гарантии при заключении, изменении и расторжении трудового договора </w:t>
      </w:r>
    </w:p>
    <w:p w:rsidR="008F770C" w:rsidRPr="00BE6956" w:rsidRDefault="008F770C" w:rsidP="008B2A0A">
      <w:pPr>
        <w:widowControl w:val="0"/>
        <w:autoSpaceDE w:val="0"/>
        <w:autoSpaceDN w:val="0"/>
        <w:adjustRightInd w:val="0"/>
        <w:spacing w:after="0"/>
        <w:ind w:firstLine="709"/>
        <w:jc w:val="both"/>
        <w:rPr>
          <w:rFonts w:ascii="Times New Roman" w:eastAsia="Times New Roman" w:hAnsi="Times New Roman" w:cs="Times New Roman"/>
          <w:b/>
          <w:sz w:val="24"/>
          <w:szCs w:val="24"/>
          <w:lang w:eastAsia="ru-RU"/>
        </w:rPr>
      </w:pPr>
      <w:r w:rsidRPr="00BE6956">
        <w:rPr>
          <w:rFonts w:ascii="Times New Roman" w:eastAsia="Times New Roman" w:hAnsi="Times New Roman" w:cs="Times New Roman"/>
          <w:b/>
          <w:sz w:val="24"/>
          <w:szCs w:val="24"/>
          <w:lang w:eastAsia="ru-RU"/>
        </w:rPr>
        <w:t>дополнить пунктом 2.1.3:</w:t>
      </w:r>
    </w:p>
    <w:p w:rsidR="008F770C" w:rsidRPr="00BE6956" w:rsidRDefault="008F770C" w:rsidP="008B2A0A">
      <w:pPr>
        <w:widowControl w:val="0"/>
        <w:autoSpaceDE w:val="0"/>
        <w:autoSpaceDN w:val="0"/>
        <w:adjustRightInd w:val="0"/>
        <w:spacing w:after="0"/>
        <w:ind w:firstLine="709"/>
        <w:jc w:val="both"/>
        <w:rPr>
          <w:rFonts w:ascii="Times New Roman" w:eastAsia="Times New Roman" w:hAnsi="Times New Roman" w:cs="Times New Roman"/>
          <w:bCs/>
          <w:spacing w:val="-2"/>
          <w:sz w:val="24"/>
          <w:szCs w:val="24"/>
          <w:lang w:eastAsia="ru-RU"/>
          <w14:ligatures w14:val="all"/>
        </w:rPr>
      </w:pPr>
      <w:r w:rsidRPr="00BE6956">
        <w:rPr>
          <w:rFonts w:ascii="Times New Roman" w:eastAsia="Times New Roman" w:hAnsi="Times New Roman" w:cs="Times New Roman"/>
          <w:spacing w:val="-2"/>
          <w:sz w:val="24"/>
          <w:szCs w:val="24"/>
          <w:shd w:val="clear" w:color="auto" w:fill="FFFFFF"/>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7" w:anchor="/multilink/70291362/paragraph/10555207/number/1" w:history="1">
        <w:r w:rsidRPr="00BE6956">
          <w:rPr>
            <w:rFonts w:ascii="Times New Roman" w:eastAsia="Times New Roman" w:hAnsi="Times New Roman" w:cs="Times New Roman"/>
            <w:spacing w:val="-2"/>
            <w:sz w:val="24"/>
            <w:szCs w:val="24"/>
            <w:shd w:val="clear" w:color="auto" w:fill="FFFFFF"/>
            <w:lang w:eastAsia="ru-RU"/>
          </w:rPr>
          <w:t>квалификационных справочниках</w:t>
        </w:r>
      </w:hyperlink>
      <w:r w:rsidRPr="00BE6956">
        <w:rPr>
          <w:rFonts w:ascii="Times New Roman" w:eastAsia="Times New Roman" w:hAnsi="Times New Roman" w:cs="Times New Roman"/>
          <w:spacing w:val="-2"/>
          <w:sz w:val="24"/>
          <w:szCs w:val="24"/>
          <w:shd w:val="clear" w:color="auto" w:fill="FFFFFF"/>
          <w:lang w:eastAsia="ru-RU"/>
        </w:rPr>
        <w:t>, и (или) </w:t>
      </w:r>
      <w:hyperlink r:id="rId8" w:anchor="/document/57746200/entry/0" w:history="1">
        <w:r w:rsidRPr="00BE6956">
          <w:rPr>
            <w:rFonts w:ascii="Times New Roman" w:eastAsia="Times New Roman" w:hAnsi="Times New Roman" w:cs="Times New Roman"/>
            <w:spacing w:val="-2"/>
            <w:sz w:val="24"/>
            <w:szCs w:val="24"/>
            <w:shd w:val="clear" w:color="auto" w:fill="FFFFFF"/>
            <w:lang w:eastAsia="ru-RU"/>
          </w:rPr>
          <w:t>профессиональным стандартам</w:t>
        </w:r>
      </w:hyperlink>
      <w:r w:rsidRPr="00BE6956">
        <w:rPr>
          <w:rFonts w:ascii="Times New Roman" w:eastAsia="Times New Roman" w:hAnsi="Times New Roman" w:cs="Times New Roman"/>
          <w:spacing w:val="-2"/>
          <w:sz w:val="24"/>
          <w:szCs w:val="24"/>
          <w:shd w:val="clear" w:color="auto" w:fill="FFFFFF"/>
          <w:lang w:eastAsia="ru-RU"/>
        </w:rPr>
        <w:t>, если иное не установлено настоящим Федеральным законом.</w:t>
      </w:r>
    </w:p>
    <w:p w:rsidR="008F770C" w:rsidRPr="00BE6956" w:rsidRDefault="008F770C" w:rsidP="008B2A0A">
      <w:pPr>
        <w:widowControl w:val="0"/>
        <w:shd w:val="clear" w:color="auto" w:fill="FFFFFF"/>
        <w:autoSpaceDE w:val="0"/>
        <w:autoSpaceDN w:val="0"/>
        <w:adjustRightInd w:val="0"/>
        <w:spacing w:after="0"/>
        <w:ind w:firstLine="708"/>
        <w:jc w:val="both"/>
        <w:rPr>
          <w:rFonts w:ascii="Times New Roman" w:eastAsia="Times New Roman" w:hAnsi="Times New Roman" w:cs="Times New Roman"/>
          <w:spacing w:val="-2"/>
          <w:sz w:val="24"/>
          <w:szCs w:val="24"/>
          <w:shd w:val="clear" w:color="auto" w:fill="FFFFFF"/>
          <w:lang w:eastAsia="ru-RU"/>
        </w:rPr>
      </w:pPr>
      <w:proofErr w:type="gramStart"/>
      <w:r w:rsidRPr="00BE6956">
        <w:rPr>
          <w:rFonts w:ascii="Times New Roman" w:eastAsia="Times New Roman" w:hAnsi="Times New Roman" w:cs="Times New Roman"/>
          <w:spacing w:val="-2"/>
          <w:sz w:val="24"/>
          <w:szCs w:val="24"/>
          <w:shd w:val="clear" w:color="auto" w:fill="FFFFFF"/>
          <w:lang w:eastAsia="ru-RU"/>
        </w:rPr>
        <w:t xml:space="preserve">Лица, обучающиеся по образовательным программам высшего образования по специальностям и направлениям </w:t>
      </w:r>
      <w:r w:rsidR="00535900">
        <w:rPr>
          <w:rFonts w:ascii="Times New Roman" w:eastAsia="Times New Roman" w:hAnsi="Times New Roman" w:cs="Times New Roman"/>
          <w:spacing w:val="-2"/>
          <w:sz w:val="24"/>
          <w:szCs w:val="24"/>
          <w:shd w:val="clear" w:color="auto" w:fill="FFFFFF"/>
          <w:lang w:eastAsia="ru-RU"/>
        </w:rPr>
        <w:t xml:space="preserve"> </w:t>
      </w:r>
      <w:r w:rsidRPr="00BE6956">
        <w:rPr>
          <w:rFonts w:ascii="Times New Roman" w:eastAsia="Times New Roman" w:hAnsi="Times New Roman" w:cs="Times New Roman"/>
          <w:spacing w:val="-2"/>
          <w:sz w:val="24"/>
          <w:szCs w:val="24"/>
          <w:shd w:val="clear" w:color="auto" w:fill="FFFFFF"/>
          <w:lang w:eastAsia="ru-RU"/>
        </w:rPr>
        <w:t>подготовки</w:t>
      </w:r>
      <w:r w:rsidR="00535900">
        <w:rPr>
          <w:rFonts w:ascii="Times New Roman" w:eastAsia="Times New Roman" w:hAnsi="Times New Roman" w:cs="Times New Roman"/>
          <w:spacing w:val="-2"/>
          <w:sz w:val="24"/>
          <w:szCs w:val="24"/>
          <w:shd w:val="clear" w:color="auto" w:fill="FFFFFF"/>
          <w:lang w:eastAsia="ru-RU"/>
        </w:rPr>
        <w:t xml:space="preserve"> </w:t>
      </w:r>
      <w:r w:rsidRPr="00BE6956">
        <w:rPr>
          <w:rFonts w:ascii="Times New Roman" w:eastAsia="Times New Roman" w:hAnsi="Times New Roman" w:cs="Times New Roman"/>
          <w:spacing w:val="-2"/>
          <w:sz w:val="24"/>
          <w:szCs w:val="24"/>
          <w:shd w:val="clear" w:color="auto" w:fill="FFFFFF"/>
          <w:lang w:eastAsia="ru-RU"/>
        </w:rPr>
        <w:t xml:space="preserve">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BE6956">
        <w:rPr>
          <w:rFonts w:ascii="Times New Roman" w:eastAsia="Times New Roman" w:hAnsi="Times New Roman" w:cs="Times New Roman"/>
          <w:spacing w:val="-2"/>
          <w:sz w:val="24"/>
          <w:szCs w:val="24"/>
          <w:shd w:val="clear" w:color="auto" w:fill="FFFFFF"/>
          <w:lang w:eastAsia="ru-RU"/>
        </w:rPr>
        <w:t xml:space="preserve"> </w:t>
      </w:r>
      <w:proofErr w:type="gramStart"/>
      <w:r w:rsidRPr="00BE6956">
        <w:rPr>
          <w:rFonts w:ascii="Times New Roman" w:eastAsia="Times New Roman" w:hAnsi="Times New Roman" w:cs="Times New Roman"/>
          <w:spacing w:val="-2"/>
          <w:sz w:val="24"/>
          <w:szCs w:val="24"/>
          <w:shd w:val="clear" w:color="auto" w:fill="FFFFFF"/>
          <w:lang w:eastAsia="ru-RU"/>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w:t>
      </w:r>
      <w:r w:rsidR="00535900">
        <w:rPr>
          <w:rFonts w:ascii="Times New Roman" w:eastAsia="Times New Roman" w:hAnsi="Times New Roman" w:cs="Times New Roman"/>
          <w:spacing w:val="-2"/>
          <w:sz w:val="24"/>
          <w:szCs w:val="24"/>
          <w:shd w:val="clear" w:color="auto" w:fill="FFFFFF"/>
          <w:lang w:eastAsia="ru-RU"/>
        </w:rPr>
        <w:t xml:space="preserve"> </w:t>
      </w:r>
      <w:r w:rsidRPr="00BE6956">
        <w:rPr>
          <w:rFonts w:ascii="Times New Roman" w:eastAsia="Times New Roman" w:hAnsi="Times New Roman" w:cs="Times New Roman"/>
          <w:spacing w:val="-2"/>
          <w:sz w:val="24"/>
          <w:szCs w:val="24"/>
          <w:shd w:val="clear" w:color="auto" w:fill="FFFFFF"/>
          <w:lang w:eastAsia="ru-RU"/>
        </w:rPr>
        <w:t xml:space="preserve">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BE6956">
        <w:rPr>
          <w:rFonts w:ascii="Times New Roman" w:eastAsia="Times New Roman" w:hAnsi="Times New Roman" w:cs="Times New Roman"/>
          <w:spacing w:val="-2"/>
          <w:sz w:val="24"/>
          <w:szCs w:val="24"/>
          <w:shd w:val="clear" w:color="auto" w:fill="FFFFFF"/>
          <w:lang w:eastAsia="ru-RU"/>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8F770C" w:rsidRPr="00BE6956" w:rsidRDefault="008F770C" w:rsidP="008B2A0A">
      <w:pPr>
        <w:widowControl w:val="0"/>
        <w:shd w:val="clear" w:color="auto" w:fill="FFFFFF"/>
        <w:autoSpaceDE w:val="0"/>
        <w:autoSpaceDN w:val="0"/>
        <w:adjustRightInd w:val="0"/>
        <w:spacing w:after="0"/>
        <w:ind w:firstLine="709"/>
        <w:jc w:val="both"/>
        <w:rPr>
          <w:rFonts w:ascii="Times New Roman" w:eastAsia="Times New Roman" w:hAnsi="Times New Roman" w:cs="Times New Roman"/>
          <w:spacing w:val="-2"/>
          <w:sz w:val="24"/>
          <w:szCs w:val="24"/>
          <w:shd w:val="clear" w:color="auto" w:fill="FFFFFF"/>
          <w:lang w:eastAsia="ru-RU"/>
        </w:rPr>
      </w:pPr>
      <w:r w:rsidRPr="00BE6956">
        <w:rPr>
          <w:rFonts w:ascii="Times New Roman" w:eastAsia="Times New Roman" w:hAnsi="Times New Roman" w:cs="Times New Roman"/>
          <w:spacing w:val="-2"/>
          <w:sz w:val="24"/>
          <w:szCs w:val="24"/>
          <w:shd w:val="clear" w:color="auto" w:fill="FFFFFF"/>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w:t>
      </w:r>
      <w:r w:rsidR="00535900">
        <w:rPr>
          <w:rFonts w:ascii="Times New Roman" w:eastAsia="Times New Roman" w:hAnsi="Times New Roman" w:cs="Times New Roman"/>
          <w:spacing w:val="-2"/>
          <w:sz w:val="24"/>
          <w:szCs w:val="24"/>
          <w:shd w:val="clear" w:color="auto" w:fill="FFFFFF"/>
          <w:lang w:eastAsia="ru-RU"/>
        </w:rPr>
        <w:t xml:space="preserve"> </w:t>
      </w:r>
      <w:r w:rsidRPr="00BE6956">
        <w:rPr>
          <w:rFonts w:ascii="Times New Roman" w:eastAsia="Times New Roman" w:hAnsi="Times New Roman" w:cs="Times New Roman"/>
          <w:spacing w:val="-2"/>
          <w:sz w:val="24"/>
          <w:szCs w:val="24"/>
          <w:shd w:val="clear" w:color="auto" w:fill="FFFFFF"/>
          <w:lang w:eastAsia="ru-RU"/>
        </w:rPr>
        <w:t xml:space="preserve">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8F770C" w:rsidRPr="00BE6956" w:rsidRDefault="008F770C" w:rsidP="008B2A0A">
      <w:pPr>
        <w:widowControl w:val="0"/>
        <w:shd w:val="clear" w:color="auto" w:fill="FFFFFF"/>
        <w:autoSpaceDE w:val="0"/>
        <w:autoSpaceDN w:val="0"/>
        <w:adjustRightInd w:val="0"/>
        <w:spacing w:after="0"/>
        <w:ind w:firstLine="708"/>
        <w:jc w:val="both"/>
        <w:rPr>
          <w:rFonts w:ascii="Times New Roman" w:eastAsia="Times New Roman" w:hAnsi="Times New Roman" w:cs="Times New Roman"/>
          <w:spacing w:val="-4"/>
          <w:sz w:val="24"/>
          <w:szCs w:val="24"/>
          <w:lang w:eastAsia="ru-RU"/>
        </w:rPr>
      </w:pPr>
      <w:r w:rsidRPr="00BE6956">
        <w:rPr>
          <w:rFonts w:ascii="Times New Roman" w:eastAsia="Times New Roman" w:hAnsi="Times New Roman" w:cs="Times New Roman"/>
          <w:spacing w:val="-4"/>
          <w:sz w:val="24"/>
          <w:szCs w:val="24"/>
          <w:lang w:eastAsia="ru-RU"/>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F770C" w:rsidRPr="00BE6956" w:rsidRDefault="008F770C" w:rsidP="008B2A0A">
      <w:pPr>
        <w:widowControl w:val="0"/>
        <w:shd w:val="clear" w:color="auto" w:fill="FFFFFF"/>
        <w:autoSpaceDE w:val="0"/>
        <w:autoSpaceDN w:val="0"/>
        <w:adjustRightInd w:val="0"/>
        <w:spacing w:after="0"/>
        <w:ind w:firstLine="708"/>
        <w:jc w:val="both"/>
        <w:rPr>
          <w:rFonts w:ascii="Times New Roman" w:eastAsia="Times New Roman" w:hAnsi="Times New Roman" w:cs="Times New Roman"/>
          <w:spacing w:val="-4"/>
          <w:sz w:val="24"/>
          <w:szCs w:val="24"/>
          <w:lang w:eastAsia="ru-RU"/>
        </w:rPr>
      </w:pPr>
      <w:r w:rsidRPr="00BE6956">
        <w:rPr>
          <w:rFonts w:ascii="Times New Roman" w:eastAsia="Times New Roman" w:hAnsi="Times New Roman" w:cs="Times New Roman"/>
          <w:spacing w:val="-4"/>
          <w:sz w:val="24"/>
          <w:szCs w:val="24"/>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F041C2" w:rsidRPr="00BE6956" w:rsidRDefault="00F041C2" w:rsidP="008B2A0A">
      <w:pPr>
        <w:spacing w:after="0"/>
        <w:ind w:firstLine="708"/>
        <w:jc w:val="both"/>
        <w:rPr>
          <w:rFonts w:ascii="Times New Roman" w:eastAsia="Calibri" w:hAnsi="Times New Roman" w:cs="Times New Roman"/>
          <w:bCs/>
          <w:sz w:val="24"/>
          <w:szCs w:val="24"/>
        </w:rPr>
      </w:pPr>
    </w:p>
    <w:p w:rsidR="0087643A" w:rsidRPr="00BE6956" w:rsidRDefault="0087643A" w:rsidP="008B2A0A">
      <w:pPr>
        <w:spacing w:after="0"/>
        <w:ind w:left="708" w:firstLine="708"/>
        <w:jc w:val="both"/>
        <w:rPr>
          <w:rFonts w:ascii="Times New Roman" w:eastAsia="Calibri" w:hAnsi="Times New Roman" w:cs="Times New Roman"/>
          <w:b/>
          <w:bCs/>
          <w:spacing w:val="-4"/>
          <w:sz w:val="24"/>
          <w:szCs w:val="24"/>
        </w:rPr>
      </w:pPr>
      <w:r w:rsidRPr="00BE6956">
        <w:rPr>
          <w:rFonts w:ascii="Times New Roman" w:eastAsia="Calibri" w:hAnsi="Times New Roman" w:cs="Times New Roman"/>
          <w:b/>
          <w:bCs/>
          <w:spacing w:val="-4"/>
          <w:sz w:val="24"/>
          <w:szCs w:val="24"/>
        </w:rPr>
        <w:t xml:space="preserve">Раздел </w:t>
      </w:r>
      <w:r w:rsidR="00F041C2" w:rsidRPr="00BE6956">
        <w:rPr>
          <w:rFonts w:ascii="Times New Roman" w:eastAsia="Calibri" w:hAnsi="Times New Roman" w:cs="Times New Roman"/>
          <w:b/>
          <w:bCs/>
          <w:spacing w:val="-4"/>
          <w:sz w:val="24"/>
          <w:szCs w:val="24"/>
          <w:lang w:val="en-US"/>
        </w:rPr>
        <w:t>III</w:t>
      </w:r>
      <w:r w:rsidRPr="00BE6956">
        <w:rPr>
          <w:rFonts w:ascii="Times New Roman" w:eastAsia="Calibri" w:hAnsi="Times New Roman" w:cs="Times New Roman"/>
          <w:b/>
          <w:bCs/>
          <w:spacing w:val="-4"/>
          <w:sz w:val="24"/>
          <w:szCs w:val="24"/>
        </w:rPr>
        <w:t xml:space="preserve">. </w:t>
      </w:r>
      <w:r w:rsidR="00F041C2" w:rsidRPr="00BE6956">
        <w:rPr>
          <w:rFonts w:ascii="Times New Roman" w:eastAsia="Calibri" w:hAnsi="Times New Roman" w:cs="Times New Roman"/>
          <w:b/>
          <w:bCs/>
          <w:spacing w:val="-4"/>
          <w:sz w:val="24"/>
          <w:szCs w:val="24"/>
        </w:rPr>
        <w:t>Р</w:t>
      </w:r>
      <w:r w:rsidRPr="00BE6956">
        <w:rPr>
          <w:rFonts w:ascii="Times New Roman" w:eastAsia="Calibri" w:hAnsi="Times New Roman" w:cs="Times New Roman"/>
          <w:b/>
          <w:bCs/>
          <w:spacing w:val="-4"/>
          <w:sz w:val="24"/>
          <w:szCs w:val="24"/>
        </w:rPr>
        <w:t>абочее время и время отдыха</w:t>
      </w:r>
    </w:p>
    <w:p w:rsidR="0087643A" w:rsidRPr="00BE6956" w:rsidRDefault="0087643A" w:rsidP="008B2A0A">
      <w:pPr>
        <w:spacing w:after="0"/>
        <w:ind w:firstLine="708"/>
        <w:jc w:val="both"/>
        <w:rPr>
          <w:rFonts w:ascii="Times New Roman" w:eastAsia="Calibri" w:hAnsi="Times New Roman" w:cs="Times New Roman"/>
          <w:b/>
          <w:bCs/>
          <w:spacing w:val="-4"/>
          <w:sz w:val="24"/>
          <w:szCs w:val="24"/>
        </w:rPr>
      </w:pPr>
      <w:r w:rsidRPr="00BE6956">
        <w:rPr>
          <w:rFonts w:ascii="Times New Roman" w:eastAsia="Calibri" w:hAnsi="Times New Roman" w:cs="Times New Roman"/>
          <w:bCs/>
          <w:spacing w:val="-4"/>
          <w:sz w:val="24"/>
          <w:szCs w:val="24"/>
        </w:rPr>
        <w:tab/>
      </w:r>
      <w:r w:rsidRPr="00BE6956">
        <w:rPr>
          <w:rFonts w:ascii="Times New Roman" w:eastAsia="Calibri" w:hAnsi="Times New Roman" w:cs="Times New Roman"/>
          <w:b/>
          <w:bCs/>
          <w:spacing w:val="-4"/>
          <w:sz w:val="24"/>
          <w:szCs w:val="24"/>
        </w:rPr>
        <w:t>Пункт 3 изложить в следующей редакции:</w:t>
      </w:r>
    </w:p>
    <w:p w:rsidR="00F041C2" w:rsidRPr="00BE6956" w:rsidRDefault="00F041C2" w:rsidP="008B2A0A">
      <w:pPr>
        <w:spacing w:after="0"/>
        <w:ind w:left="707" w:firstLine="709"/>
        <w:contextualSpacing/>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Стороны пришли к соглашению о том, что: </w:t>
      </w:r>
    </w:p>
    <w:p w:rsidR="00F813F6" w:rsidRPr="00BE6956" w:rsidRDefault="0087643A" w:rsidP="008B2A0A">
      <w:pPr>
        <w:ind w:firstLine="709"/>
        <w:contextualSpacing/>
        <w:jc w:val="both"/>
        <w:rPr>
          <w:rFonts w:ascii="Times New Roman" w:eastAsia="Times New Roman" w:hAnsi="Times New Roman" w:cs="Times New Roman"/>
          <w:sz w:val="24"/>
          <w:szCs w:val="24"/>
          <w:lang w:eastAsia="ru-RU"/>
        </w:rPr>
      </w:pPr>
      <w:r w:rsidRPr="00BE6956">
        <w:rPr>
          <w:rFonts w:ascii="Times New Roman" w:eastAsia="Calibri" w:hAnsi="Times New Roman" w:cs="Times New Roman"/>
          <w:bCs/>
          <w:spacing w:val="-4"/>
          <w:sz w:val="24"/>
          <w:szCs w:val="24"/>
        </w:rPr>
        <w:tab/>
      </w:r>
      <w:proofErr w:type="gramStart"/>
      <w:r w:rsidR="00F813F6" w:rsidRPr="00BE6956">
        <w:rPr>
          <w:rFonts w:ascii="Times New Roman" w:eastAsia="Times New Roman" w:hAnsi="Times New Roman" w:cs="Times New Roman"/>
          <w:sz w:val="24"/>
          <w:szCs w:val="24"/>
          <w:lang w:eastAsia="ru-RU"/>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F813F6" w:rsidRPr="00BE6956">
        <w:rPr>
          <w:rFonts w:ascii="Times New Roman" w:eastAsia="Times New Roman" w:hAnsi="Times New Roman" w:cs="Times New Roman"/>
          <w:bCs/>
          <w:spacing w:val="-2"/>
          <w:sz w:val="24"/>
          <w:szCs w:val="24"/>
          <w:lang w:eastAsia="ru-RU"/>
          <w14:ligatures w14:val="all"/>
        </w:rPr>
        <w:t>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w:t>
      </w:r>
      <w:r w:rsidR="00535900">
        <w:rPr>
          <w:rFonts w:ascii="Times New Roman" w:eastAsia="Times New Roman" w:hAnsi="Times New Roman" w:cs="Times New Roman"/>
          <w:bCs/>
          <w:spacing w:val="-2"/>
          <w:sz w:val="24"/>
          <w:szCs w:val="24"/>
          <w:lang w:eastAsia="ru-RU"/>
          <w14:ligatures w14:val="all"/>
        </w:rPr>
        <w:t xml:space="preserve"> </w:t>
      </w:r>
      <w:r w:rsidR="00F813F6" w:rsidRPr="00BE6956">
        <w:rPr>
          <w:rFonts w:ascii="Times New Roman" w:eastAsia="Times New Roman" w:hAnsi="Times New Roman" w:cs="Times New Roman"/>
          <w:bCs/>
          <w:spacing w:val="-2"/>
          <w:sz w:val="24"/>
          <w:szCs w:val="24"/>
          <w:lang w:eastAsia="ru-RU"/>
          <w14:ligatures w14:val="all"/>
        </w:rPr>
        <w:t xml:space="preserve"> программам, образовательным программам среднего</w:t>
      </w:r>
      <w:proofErr w:type="gramEnd"/>
      <w:r w:rsidR="00F813F6" w:rsidRPr="00BE6956">
        <w:rPr>
          <w:rFonts w:ascii="Times New Roman" w:eastAsia="Times New Roman" w:hAnsi="Times New Roman" w:cs="Times New Roman"/>
          <w:bCs/>
          <w:spacing w:val="-2"/>
          <w:sz w:val="24"/>
          <w:szCs w:val="24"/>
          <w:lang w:eastAsia="ru-RU"/>
          <w14:ligatures w14:val="all"/>
        </w:rPr>
        <w:t xml:space="preserve">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F813F6" w:rsidRPr="00BE6956">
        <w:rPr>
          <w:rFonts w:ascii="Times New Roman" w:eastAsia="Times New Roman" w:hAnsi="Times New Roman" w:cs="Times New Roman"/>
          <w:spacing w:val="-2"/>
          <w:sz w:val="24"/>
          <w:szCs w:val="24"/>
          <w:shd w:val="clear" w:color="auto" w:fill="FFFFFF"/>
          <w:lang w:eastAsia="ru-RU"/>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F041C2" w:rsidRPr="00BE6956" w:rsidRDefault="00F041C2" w:rsidP="008B2A0A">
      <w:pPr>
        <w:spacing w:after="0"/>
        <w:ind w:firstLine="708"/>
        <w:jc w:val="both"/>
        <w:rPr>
          <w:rFonts w:ascii="Times New Roman" w:eastAsia="Calibri" w:hAnsi="Times New Roman" w:cs="Times New Roman"/>
          <w:bCs/>
          <w:spacing w:val="-4"/>
          <w:sz w:val="24"/>
          <w:szCs w:val="24"/>
        </w:rPr>
      </w:pPr>
    </w:p>
    <w:p w:rsidR="00F041C2" w:rsidRPr="00BE6956" w:rsidRDefault="00F041C2" w:rsidP="008B2A0A">
      <w:pPr>
        <w:widowControl w:val="0"/>
        <w:autoSpaceDE w:val="0"/>
        <w:autoSpaceDN w:val="0"/>
        <w:adjustRightInd w:val="0"/>
        <w:spacing w:after="0"/>
        <w:ind w:firstLine="709"/>
        <w:contextualSpacing/>
        <w:jc w:val="both"/>
        <w:rPr>
          <w:rFonts w:ascii="Times New Roman" w:eastAsia="Times New Roman" w:hAnsi="Times New Roman" w:cs="Times New Roman"/>
          <w:b/>
          <w:spacing w:val="-2"/>
          <w:sz w:val="24"/>
          <w:szCs w:val="24"/>
          <w:lang w:eastAsia="ru-RU"/>
          <w14:ligatures w14:val="all"/>
        </w:rPr>
      </w:pPr>
      <w:r w:rsidRPr="00BE6956">
        <w:rPr>
          <w:rFonts w:ascii="Times New Roman" w:eastAsia="Times New Roman" w:hAnsi="Times New Roman" w:cs="Times New Roman"/>
          <w:b/>
          <w:spacing w:val="-2"/>
          <w:sz w:val="24"/>
          <w:szCs w:val="24"/>
          <w:lang w:eastAsia="ru-RU"/>
          <w14:ligatures w14:val="all"/>
        </w:rPr>
        <w:t>Пункт 3.1.2. абзац 3 и 4 изложить в следующей редакции.</w:t>
      </w:r>
    </w:p>
    <w:p w:rsidR="00F041C2" w:rsidRPr="00BE6956" w:rsidRDefault="00F041C2" w:rsidP="008B2A0A">
      <w:pPr>
        <w:widowControl w:val="0"/>
        <w:autoSpaceDE w:val="0"/>
        <w:autoSpaceDN w:val="0"/>
        <w:adjustRightInd w:val="0"/>
        <w:spacing w:after="0"/>
        <w:ind w:firstLine="709"/>
        <w:contextualSpacing/>
        <w:jc w:val="both"/>
        <w:rPr>
          <w:rFonts w:ascii="Times New Roman" w:eastAsia="Times New Roman" w:hAnsi="Times New Roman" w:cs="Times New Roman"/>
          <w:spacing w:val="-2"/>
          <w:sz w:val="24"/>
          <w:szCs w:val="24"/>
          <w:shd w:val="clear" w:color="auto" w:fill="FFFFFF"/>
          <w:lang w:eastAsia="ru-RU"/>
        </w:rPr>
      </w:pPr>
      <w:proofErr w:type="gramStart"/>
      <w:r w:rsidRPr="00BE6956">
        <w:rPr>
          <w:rFonts w:ascii="Times New Roman" w:eastAsia="Times New Roman" w:hAnsi="Times New Roman" w:cs="Times New Roman"/>
          <w:spacing w:val="-2"/>
          <w:sz w:val="24"/>
          <w:szCs w:val="24"/>
          <w:shd w:val="clear" w:color="auto" w:fill="FFFFFF"/>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приказом Министерства просвещения Российской Федерации от 4 апреля 2025 г. № 269.</w:t>
      </w:r>
      <w:proofErr w:type="gramEnd"/>
    </w:p>
    <w:p w:rsidR="00F041C2" w:rsidRPr="00BE6956" w:rsidRDefault="00F041C2" w:rsidP="008B2A0A">
      <w:pPr>
        <w:widowControl w:val="0"/>
        <w:autoSpaceDE w:val="0"/>
        <w:autoSpaceDN w:val="0"/>
        <w:adjustRightInd w:val="0"/>
        <w:spacing w:after="0"/>
        <w:jc w:val="both"/>
        <w:rPr>
          <w:rFonts w:ascii="Times New Roman" w:eastAsia="Times New Roman" w:hAnsi="Times New Roman" w:cs="Times New Roman"/>
          <w:spacing w:val="-2"/>
          <w:sz w:val="24"/>
          <w:szCs w:val="24"/>
          <w:shd w:val="clear" w:color="auto" w:fill="FFFFFF"/>
          <w:lang w:eastAsia="ru-RU"/>
        </w:rPr>
      </w:pPr>
      <w:r w:rsidRPr="00BE6956">
        <w:rPr>
          <w:rFonts w:ascii="Times New Roman" w:eastAsia="Times New Roman" w:hAnsi="Times New Roman" w:cs="Times New Roman"/>
          <w:spacing w:val="-2"/>
          <w:sz w:val="24"/>
          <w:szCs w:val="24"/>
          <w:shd w:val="clear" w:color="auto" w:fill="FFFFFF"/>
          <w:lang w:eastAsia="ru-RU"/>
        </w:rPr>
        <w:t xml:space="preserve">      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приказом Министерства просвещения Российской Федерации от 4 апреля 2025 г. № 269</w:t>
      </w:r>
    </w:p>
    <w:p w:rsidR="00F041C2" w:rsidRPr="00BE6956" w:rsidRDefault="00F041C2" w:rsidP="008B2A0A">
      <w:pPr>
        <w:widowControl w:val="0"/>
        <w:autoSpaceDE w:val="0"/>
        <w:autoSpaceDN w:val="0"/>
        <w:adjustRightInd w:val="0"/>
        <w:spacing w:after="0"/>
        <w:jc w:val="both"/>
        <w:rPr>
          <w:rFonts w:ascii="Times New Roman" w:eastAsia="Times New Roman" w:hAnsi="Times New Roman" w:cs="Times New Roman"/>
          <w:spacing w:val="-2"/>
          <w:sz w:val="24"/>
          <w:szCs w:val="24"/>
          <w:shd w:val="clear" w:color="auto" w:fill="FFFFFF"/>
          <w:lang w:eastAsia="ru-RU"/>
        </w:rPr>
      </w:pPr>
    </w:p>
    <w:p w:rsidR="00F041C2" w:rsidRPr="00BE6956" w:rsidRDefault="00F041C2" w:rsidP="008B2A0A">
      <w:pPr>
        <w:widowControl w:val="0"/>
        <w:autoSpaceDE w:val="0"/>
        <w:autoSpaceDN w:val="0"/>
        <w:adjustRightInd w:val="0"/>
        <w:spacing w:after="0"/>
        <w:ind w:firstLine="709"/>
        <w:contextualSpacing/>
        <w:jc w:val="both"/>
        <w:rPr>
          <w:rFonts w:ascii="Times New Roman" w:eastAsia="Times New Roman" w:hAnsi="Times New Roman" w:cs="Times New Roman"/>
          <w:spacing w:val="-2"/>
          <w:sz w:val="24"/>
          <w:szCs w:val="24"/>
          <w:shd w:val="clear" w:color="auto" w:fill="FFFFFF"/>
          <w:lang w:eastAsia="ru-RU"/>
        </w:rPr>
      </w:pPr>
      <w:r w:rsidRPr="00BE6956">
        <w:rPr>
          <w:rFonts w:ascii="Times New Roman" w:eastAsia="Times New Roman" w:hAnsi="Times New Roman" w:cs="Times New Roman"/>
          <w:b/>
          <w:sz w:val="24"/>
          <w:szCs w:val="24"/>
          <w:lang w:eastAsia="ru-RU"/>
        </w:rPr>
        <w:t>Пункт 3.1.7. </w:t>
      </w:r>
      <w:r w:rsidRPr="00BE6956">
        <w:rPr>
          <w:rFonts w:ascii="Times New Roman" w:eastAsia="Times New Roman" w:hAnsi="Times New Roman" w:cs="Times New Roman"/>
          <w:b/>
          <w:spacing w:val="-2"/>
          <w:sz w:val="24"/>
          <w:szCs w:val="24"/>
          <w:lang w:eastAsia="ru-RU"/>
          <w14:ligatures w14:val="all"/>
        </w:rPr>
        <w:t>изложить в следующей редакции</w:t>
      </w:r>
      <w:r w:rsidRPr="00BE6956">
        <w:rPr>
          <w:rFonts w:ascii="Times New Roman" w:eastAsia="Times New Roman" w:hAnsi="Times New Roman" w:cs="Times New Roman"/>
          <w:sz w:val="24"/>
          <w:szCs w:val="24"/>
          <w:lang w:eastAsia="ru-RU"/>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приказом </w:t>
      </w:r>
      <w:r w:rsidRPr="00BE6956">
        <w:rPr>
          <w:rFonts w:ascii="Times New Roman" w:eastAsia="Times New Roman" w:hAnsi="Times New Roman" w:cs="Times New Roman"/>
          <w:spacing w:val="-2"/>
          <w:sz w:val="24"/>
          <w:szCs w:val="24"/>
          <w:shd w:val="clear" w:color="auto" w:fill="FFFFFF"/>
          <w:lang w:eastAsia="ru-RU"/>
        </w:rPr>
        <w:t>Министерства просвещения Российской Федерации от 4 апреля 2025 г. № 269.</w:t>
      </w:r>
    </w:p>
    <w:p w:rsidR="008F770C" w:rsidRPr="00BE6956" w:rsidRDefault="008F770C" w:rsidP="008B2A0A">
      <w:pPr>
        <w:widowControl w:val="0"/>
        <w:autoSpaceDE w:val="0"/>
        <w:autoSpaceDN w:val="0"/>
        <w:adjustRightInd w:val="0"/>
        <w:spacing w:after="0"/>
        <w:ind w:firstLine="709"/>
        <w:contextualSpacing/>
        <w:jc w:val="both"/>
        <w:rPr>
          <w:rFonts w:ascii="Times New Roman" w:eastAsia="Times New Roman" w:hAnsi="Times New Roman" w:cs="Times New Roman"/>
          <w:spacing w:val="-2"/>
          <w:sz w:val="24"/>
          <w:szCs w:val="24"/>
          <w:shd w:val="clear" w:color="auto" w:fill="FFFFFF"/>
          <w:lang w:eastAsia="ru-RU"/>
        </w:rPr>
      </w:pPr>
    </w:p>
    <w:p w:rsidR="008F770C" w:rsidRPr="00BE6956" w:rsidRDefault="008F770C" w:rsidP="008B2A0A">
      <w:pPr>
        <w:widowControl w:val="0"/>
        <w:autoSpaceDE w:val="0"/>
        <w:autoSpaceDN w:val="0"/>
        <w:adjustRightInd w:val="0"/>
        <w:spacing w:after="0"/>
        <w:ind w:firstLine="709"/>
        <w:jc w:val="both"/>
        <w:rPr>
          <w:rFonts w:ascii="Times New Roman" w:eastAsia="Times New Roman" w:hAnsi="Times New Roman" w:cs="Times New Roman"/>
          <w:b/>
          <w:bCs/>
          <w:spacing w:val="-2"/>
          <w:sz w:val="24"/>
          <w:szCs w:val="24"/>
          <w:shd w:val="clear" w:color="auto" w:fill="FFFFFF"/>
          <w:lang w:eastAsia="ru-RU"/>
        </w:rPr>
      </w:pPr>
      <w:r w:rsidRPr="00BE6956">
        <w:rPr>
          <w:rFonts w:ascii="Times New Roman" w:eastAsia="Times New Roman" w:hAnsi="Times New Roman" w:cs="Times New Roman"/>
          <w:b/>
          <w:bCs/>
          <w:spacing w:val="-2"/>
          <w:sz w:val="24"/>
          <w:szCs w:val="24"/>
          <w:shd w:val="clear" w:color="auto" w:fill="FFFFFF"/>
          <w:lang w:eastAsia="ru-RU"/>
        </w:rPr>
        <w:t>Пункт 3.1.25 изложить в следующей редакции:</w:t>
      </w:r>
    </w:p>
    <w:p w:rsidR="008F770C" w:rsidRPr="00BE6956" w:rsidRDefault="008F770C" w:rsidP="008B2A0A">
      <w:pPr>
        <w:widowControl w:val="0"/>
        <w:autoSpaceDE w:val="0"/>
        <w:autoSpaceDN w:val="0"/>
        <w:adjustRightInd w:val="0"/>
        <w:spacing w:after="0"/>
        <w:ind w:firstLine="709"/>
        <w:contextualSpacing/>
        <w:jc w:val="both"/>
        <w:rPr>
          <w:rFonts w:ascii="Times New Roman" w:eastAsia="Times New Roman" w:hAnsi="Times New Roman" w:cs="Times New Roman"/>
          <w:bCs/>
          <w:spacing w:val="-2"/>
          <w:sz w:val="24"/>
          <w:szCs w:val="24"/>
          <w:shd w:val="clear" w:color="auto" w:fill="FFFFFF"/>
          <w:lang w:eastAsia="ru-RU"/>
        </w:rPr>
      </w:pPr>
      <w:r w:rsidRPr="00BE6956">
        <w:rPr>
          <w:rFonts w:ascii="Times New Roman" w:eastAsia="Times New Roman" w:hAnsi="Times New Roman" w:cs="Times New Roman"/>
          <w:bCs/>
          <w:spacing w:val="-2"/>
          <w:sz w:val="24"/>
          <w:szCs w:val="24"/>
          <w:shd w:val="clear" w:color="auto" w:fill="FFFFFF"/>
          <w:lang w:eastAsia="ru-RU"/>
        </w:rPr>
        <w:t xml:space="preserve">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w:t>
      </w:r>
      <w:r w:rsidRPr="00BE6956">
        <w:rPr>
          <w:rFonts w:ascii="Times New Roman" w:eastAsia="Times New Roman" w:hAnsi="Times New Roman" w:cs="Times New Roman"/>
          <w:bCs/>
          <w:spacing w:val="-2"/>
          <w:sz w:val="24"/>
          <w:szCs w:val="24"/>
          <w:shd w:val="clear" w:color="auto" w:fill="FFFFFF"/>
          <w:lang w:eastAsia="ru-RU"/>
        </w:rPr>
        <w:lastRenderedPageBreak/>
        <w:t>предоставления педагогическим работникам  организаций,  осуществляющих  образовательную  деятельность, длительного отпуска.</w:t>
      </w:r>
    </w:p>
    <w:p w:rsidR="008F770C" w:rsidRPr="00BE6956" w:rsidRDefault="008F770C" w:rsidP="008B2A0A">
      <w:pPr>
        <w:spacing w:after="0"/>
        <w:ind w:firstLine="709"/>
        <w:contextualSpacing/>
        <w:jc w:val="both"/>
        <w:rPr>
          <w:rFonts w:ascii="Times New Roman" w:eastAsia="Times New Roman" w:hAnsi="Times New Roman" w:cs="Times New Roman"/>
          <w:spacing w:val="-4"/>
          <w:sz w:val="24"/>
          <w:szCs w:val="24"/>
          <w:lang w:eastAsia="ru-RU"/>
        </w:rPr>
      </w:pPr>
      <w:r w:rsidRPr="00BE6956">
        <w:rPr>
          <w:rFonts w:ascii="Times New Roman" w:eastAsia="Times New Roman" w:hAnsi="Times New Roman" w:cs="Times New Roman"/>
          <w:spacing w:val="-4"/>
          <w:sz w:val="24"/>
          <w:szCs w:val="24"/>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87643A" w:rsidRPr="00BE6956" w:rsidRDefault="0087643A" w:rsidP="004450A6">
      <w:pPr>
        <w:spacing w:after="0"/>
        <w:jc w:val="both"/>
        <w:rPr>
          <w:rFonts w:ascii="Times New Roman" w:eastAsia="Calibri" w:hAnsi="Times New Roman" w:cs="Times New Roman"/>
          <w:bCs/>
          <w:spacing w:val="-4"/>
          <w:sz w:val="24"/>
          <w:szCs w:val="24"/>
        </w:rPr>
      </w:pPr>
      <w:r w:rsidRPr="00BE6956">
        <w:rPr>
          <w:rFonts w:ascii="Times New Roman" w:eastAsia="Calibri" w:hAnsi="Times New Roman" w:cs="Times New Roman"/>
          <w:bCs/>
          <w:spacing w:val="-4"/>
          <w:sz w:val="24"/>
          <w:szCs w:val="24"/>
        </w:rPr>
        <w:tab/>
      </w:r>
    </w:p>
    <w:p w:rsidR="008B2A0A" w:rsidRPr="00BE6956" w:rsidRDefault="0087643A" w:rsidP="004450A6">
      <w:pPr>
        <w:jc w:val="both"/>
        <w:rPr>
          <w:rFonts w:ascii="Times New Roman" w:eastAsia="Times New Roman" w:hAnsi="Times New Roman" w:cs="Times New Roman"/>
          <w:b/>
          <w:bCs/>
          <w:color w:val="26282F"/>
          <w:spacing w:val="-4"/>
          <w:sz w:val="24"/>
          <w:szCs w:val="24"/>
          <w:lang w:eastAsia="ru-RU"/>
        </w:rPr>
      </w:pPr>
      <w:r w:rsidRPr="00BE6956">
        <w:rPr>
          <w:rFonts w:ascii="Times New Roman" w:eastAsia="Calibri" w:hAnsi="Times New Roman" w:cs="Times New Roman"/>
          <w:bCs/>
          <w:spacing w:val="-4"/>
          <w:sz w:val="24"/>
          <w:szCs w:val="24"/>
        </w:rPr>
        <w:tab/>
      </w:r>
      <w:r w:rsidR="00FE1331" w:rsidRPr="00BE6956">
        <w:rPr>
          <w:rFonts w:ascii="Times New Roman" w:eastAsia="Times New Roman" w:hAnsi="Times New Roman" w:cs="Times New Roman"/>
          <w:b/>
          <w:bCs/>
          <w:color w:val="26282F"/>
          <w:spacing w:val="-4"/>
          <w:sz w:val="24"/>
          <w:szCs w:val="24"/>
          <w:lang w:eastAsia="ru-RU"/>
        </w:rPr>
        <w:t xml:space="preserve">    Приложение №4 к коллективному договору изложить в следующей редакции</w:t>
      </w:r>
      <w:r w:rsidR="004450A6" w:rsidRPr="00BE6956">
        <w:rPr>
          <w:rFonts w:ascii="Times New Roman" w:eastAsia="Times New Roman" w:hAnsi="Times New Roman" w:cs="Times New Roman"/>
          <w:b/>
          <w:bCs/>
          <w:color w:val="26282F"/>
          <w:spacing w:val="-4"/>
          <w:sz w:val="24"/>
          <w:szCs w:val="24"/>
          <w:lang w:eastAsia="ru-RU"/>
        </w:rPr>
        <w:t>:</w:t>
      </w:r>
    </w:p>
    <w:p w:rsidR="00713ED4" w:rsidRPr="00BE6956" w:rsidRDefault="00713ED4" w:rsidP="008B2A0A">
      <w:pPr>
        <w:widowControl w:val="0"/>
        <w:shd w:val="clear" w:color="auto" w:fill="FFFFFF"/>
        <w:tabs>
          <w:tab w:val="left" w:pos="926"/>
          <w:tab w:val="left" w:leader="underscore" w:pos="4464"/>
        </w:tabs>
        <w:suppressAutoHyphens/>
        <w:autoSpaceDE w:val="0"/>
        <w:autoSpaceDN w:val="0"/>
        <w:adjustRightInd w:val="0"/>
        <w:spacing w:after="0"/>
        <w:ind w:left="284"/>
        <w:jc w:val="both"/>
        <w:rPr>
          <w:rFonts w:ascii="Times New Roman" w:eastAsia="Times New Roman" w:hAnsi="Times New Roman" w:cs="Times New Roman"/>
          <w:b/>
          <w:color w:val="FF0000"/>
          <w:kern w:val="1"/>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4450A6" w:rsidRPr="00BE6956" w:rsidRDefault="004450A6"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p>
    <w:p w:rsidR="00DF686D" w:rsidRPr="00BE6956" w:rsidRDefault="00DF686D" w:rsidP="00535900">
      <w:pPr>
        <w:widowControl w:val="0"/>
        <w:shd w:val="clear" w:color="auto" w:fill="FFFFFF"/>
        <w:tabs>
          <w:tab w:val="left" w:pos="926"/>
          <w:tab w:val="left" w:leader="underscore" w:pos="4464"/>
        </w:tabs>
        <w:suppressAutoHyphens/>
        <w:autoSpaceDE w:val="0"/>
        <w:autoSpaceDN w:val="0"/>
        <w:adjustRightInd w:val="0"/>
        <w:spacing w:after="0"/>
        <w:rPr>
          <w:rFonts w:ascii="Times New Roman" w:eastAsia="Times New Roman" w:hAnsi="Times New Roman" w:cs="Times New Roman"/>
          <w:b/>
          <w:bCs/>
          <w:sz w:val="24"/>
          <w:szCs w:val="24"/>
          <w:lang w:eastAsia="ru-RU"/>
        </w:rPr>
      </w:pPr>
    </w:p>
    <w:p w:rsidR="004450A6" w:rsidRPr="00BE6956" w:rsidRDefault="00DF686D" w:rsidP="00DF686D">
      <w:pPr>
        <w:widowControl w:val="0"/>
        <w:shd w:val="clear" w:color="auto" w:fill="FFFFFF"/>
        <w:tabs>
          <w:tab w:val="left" w:pos="926"/>
          <w:tab w:val="left" w:leader="underscore" w:pos="4464"/>
        </w:tabs>
        <w:suppressAutoHyphens/>
        <w:autoSpaceDE w:val="0"/>
        <w:autoSpaceDN w:val="0"/>
        <w:adjustRightInd w:val="0"/>
        <w:spacing w:after="0"/>
        <w:ind w:left="284"/>
        <w:jc w:val="right"/>
        <w:rPr>
          <w:rFonts w:ascii="Times New Roman" w:eastAsia="Times New Roman" w:hAnsi="Times New Roman" w:cs="Times New Roman"/>
          <w:b/>
          <w:sz w:val="24"/>
          <w:szCs w:val="24"/>
          <w:lang w:eastAsia="ru-RU"/>
        </w:rPr>
      </w:pPr>
      <w:r w:rsidRPr="00BE6956">
        <w:rPr>
          <w:rFonts w:ascii="Times New Roman" w:eastAsia="Times New Roman" w:hAnsi="Times New Roman" w:cs="Times New Roman"/>
          <w:b/>
          <w:bCs/>
          <w:sz w:val="24"/>
          <w:szCs w:val="24"/>
          <w:lang w:eastAsia="ru-RU"/>
        </w:rPr>
        <w:t>Приложение №4</w:t>
      </w:r>
    </w:p>
    <w:p w:rsidR="00713ED4" w:rsidRPr="00BE6956" w:rsidRDefault="00713ED4"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sz w:val="24"/>
          <w:szCs w:val="24"/>
          <w:lang w:eastAsia="ru-RU"/>
        </w:rPr>
      </w:pPr>
      <w:r w:rsidRPr="00BE6956">
        <w:rPr>
          <w:rFonts w:ascii="Times New Roman" w:eastAsia="Times New Roman" w:hAnsi="Times New Roman" w:cs="Times New Roman"/>
          <w:b/>
          <w:sz w:val="24"/>
          <w:szCs w:val="24"/>
          <w:lang w:eastAsia="ru-RU"/>
        </w:rPr>
        <w:t xml:space="preserve">Положение </w:t>
      </w:r>
    </w:p>
    <w:p w:rsidR="00713ED4" w:rsidRPr="00BE6956" w:rsidRDefault="00713ED4" w:rsidP="008B2A0A">
      <w:pPr>
        <w:widowControl w:val="0"/>
        <w:shd w:val="clear" w:color="auto" w:fill="FFFFFF"/>
        <w:tabs>
          <w:tab w:val="left" w:pos="926"/>
          <w:tab w:val="left" w:leader="underscore" w:pos="4464"/>
        </w:tabs>
        <w:suppressAutoHyphens/>
        <w:autoSpaceDE w:val="0"/>
        <w:autoSpaceDN w:val="0"/>
        <w:adjustRightInd w:val="0"/>
        <w:spacing w:after="0"/>
        <w:ind w:left="284"/>
        <w:jc w:val="center"/>
        <w:rPr>
          <w:rFonts w:ascii="Times New Roman" w:eastAsia="Times New Roman" w:hAnsi="Times New Roman" w:cs="Times New Roman"/>
          <w:b/>
          <w:bCs/>
          <w:color w:val="000000"/>
          <w:sz w:val="24"/>
          <w:szCs w:val="24"/>
          <w:lang w:eastAsia="ru-RU"/>
        </w:rPr>
      </w:pPr>
      <w:r w:rsidRPr="00BE6956">
        <w:rPr>
          <w:rFonts w:ascii="Times New Roman" w:eastAsia="Times New Roman" w:hAnsi="Times New Roman" w:cs="Times New Roman"/>
          <w:b/>
          <w:sz w:val="24"/>
          <w:szCs w:val="24"/>
          <w:lang w:eastAsia="ru-RU"/>
        </w:rPr>
        <w:t>о нормах профессиональной этики педагогических работников</w:t>
      </w:r>
      <w:r w:rsidRPr="00BE6956">
        <w:rPr>
          <w:rFonts w:ascii="Times New Roman" w:eastAsia="Times New Roman" w:hAnsi="Times New Roman" w:cs="Times New Roman"/>
          <w:b/>
          <w:bCs/>
          <w:color w:val="000000"/>
          <w:sz w:val="24"/>
          <w:szCs w:val="24"/>
          <w:lang w:eastAsia="ru-RU"/>
        </w:rPr>
        <w:t xml:space="preserve"> </w:t>
      </w:r>
    </w:p>
    <w:p w:rsidR="00713ED4" w:rsidRPr="00BE6956" w:rsidRDefault="00713ED4" w:rsidP="008B2A0A">
      <w:pPr>
        <w:widowControl w:val="0"/>
        <w:autoSpaceDE w:val="0"/>
        <w:autoSpaceDN w:val="0"/>
        <w:adjustRightInd w:val="0"/>
        <w:spacing w:before="108" w:after="108"/>
        <w:jc w:val="center"/>
        <w:outlineLvl w:val="0"/>
        <w:rPr>
          <w:rFonts w:ascii="Times New Roman" w:eastAsia="Times New Roman" w:hAnsi="Times New Roman" w:cs="Times New Roman"/>
          <w:b/>
          <w:bCs/>
          <w:color w:val="26282F"/>
          <w:sz w:val="24"/>
          <w:szCs w:val="24"/>
          <w:lang w:eastAsia="ru-RU"/>
        </w:rPr>
      </w:pPr>
      <w:r w:rsidRPr="00BE6956">
        <w:rPr>
          <w:rFonts w:ascii="Times New Roman" w:eastAsia="Times New Roman" w:hAnsi="Times New Roman" w:cs="Times New Roman"/>
          <w:b/>
          <w:bCs/>
          <w:color w:val="26282F"/>
          <w:sz w:val="24"/>
          <w:szCs w:val="24"/>
          <w:lang w:eastAsia="ru-RU"/>
        </w:rPr>
        <w:t>I. Общие положения</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1. </w:t>
      </w:r>
      <w:proofErr w:type="gramStart"/>
      <w:r w:rsidRPr="00BE6956">
        <w:rPr>
          <w:rFonts w:ascii="Times New Roman" w:eastAsia="Times New Roman" w:hAnsi="Times New Roman" w:cs="Times New Roman"/>
          <w:sz w:val="24"/>
          <w:szCs w:val="24"/>
          <w:lang w:eastAsia="ru-RU"/>
        </w:rPr>
        <w:t xml:space="preserve">Положение о нормах профессиональной этики педагогических работников (далее - Положение) разработано на основании положений </w:t>
      </w:r>
      <w:hyperlink r:id="rId9" w:history="1">
        <w:r w:rsidRPr="00BE6956">
          <w:rPr>
            <w:rFonts w:ascii="Times New Roman" w:eastAsia="Times New Roman" w:hAnsi="Times New Roman" w:cs="Times New Roman"/>
            <w:sz w:val="24"/>
            <w:szCs w:val="24"/>
            <w:lang w:eastAsia="ru-RU"/>
          </w:rPr>
          <w:t>Конституции</w:t>
        </w:r>
      </w:hyperlink>
      <w:r w:rsidRPr="00BE6956">
        <w:rPr>
          <w:rFonts w:ascii="Times New Roman" w:eastAsia="Times New Roman" w:hAnsi="Times New Roman" w:cs="Times New Roman"/>
          <w:sz w:val="24"/>
          <w:szCs w:val="24"/>
          <w:lang w:eastAsia="ru-RU"/>
        </w:rPr>
        <w:t xml:space="preserve"> Российской Федерации, </w:t>
      </w:r>
      <w:hyperlink r:id="rId10" w:history="1">
        <w:r w:rsidRPr="00BE6956">
          <w:rPr>
            <w:rFonts w:ascii="Times New Roman" w:eastAsia="Times New Roman" w:hAnsi="Times New Roman" w:cs="Times New Roman"/>
            <w:sz w:val="24"/>
            <w:szCs w:val="24"/>
            <w:lang w:eastAsia="ru-RU"/>
          </w:rPr>
          <w:t>Трудового кодекса</w:t>
        </w:r>
      </w:hyperlink>
      <w:r w:rsidRPr="00BE6956">
        <w:rPr>
          <w:rFonts w:ascii="Times New Roman" w:eastAsia="Times New Roman" w:hAnsi="Times New Roman" w:cs="Times New Roman"/>
          <w:sz w:val="24"/>
          <w:szCs w:val="24"/>
          <w:lang w:eastAsia="ru-RU"/>
        </w:rPr>
        <w:t xml:space="preserve"> Российской Федерации, </w:t>
      </w:r>
      <w:hyperlink r:id="rId11" w:history="1">
        <w:r w:rsidRPr="00BE6956">
          <w:rPr>
            <w:rFonts w:ascii="Times New Roman" w:eastAsia="Times New Roman" w:hAnsi="Times New Roman" w:cs="Times New Roman"/>
            <w:sz w:val="24"/>
            <w:szCs w:val="24"/>
            <w:lang w:eastAsia="ru-RU"/>
          </w:rPr>
          <w:t>Федерального закона</w:t>
        </w:r>
      </w:hyperlink>
      <w:r w:rsidRPr="00BE6956">
        <w:rPr>
          <w:rFonts w:ascii="Times New Roman" w:eastAsia="Times New Roman" w:hAnsi="Times New Roman" w:cs="Times New Roman"/>
          <w:sz w:val="24"/>
          <w:szCs w:val="24"/>
          <w:lang w:eastAsia="ru-RU"/>
        </w:rPr>
        <w:t xml:space="preserve"> от 29 декабря 2012 г. N 273-ФЗ "Об образовании в Российской Федерации" (далее - Закон об образовании), </w:t>
      </w:r>
      <w:hyperlink r:id="rId12" w:history="1">
        <w:r w:rsidRPr="00BE6956">
          <w:rPr>
            <w:rFonts w:ascii="Times New Roman" w:eastAsia="Times New Roman" w:hAnsi="Times New Roman" w:cs="Times New Roman"/>
            <w:sz w:val="24"/>
            <w:szCs w:val="24"/>
            <w:lang w:eastAsia="ru-RU"/>
          </w:rPr>
          <w:t>Федерального закона</w:t>
        </w:r>
      </w:hyperlink>
      <w:r w:rsidRPr="00BE6956">
        <w:rPr>
          <w:rFonts w:ascii="Times New Roman" w:eastAsia="Times New Roman" w:hAnsi="Times New Roman" w:cs="Times New Roman"/>
          <w:sz w:val="24"/>
          <w:szCs w:val="24"/>
          <w:lang w:eastAsia="ru-RU"/>
        </w:rPr>
        <w:t xml:space="preserve"> от 25 декабря 2008 г. N 273-ФЗ "О противодействии коррупции" и </w:t>
      </w:r>
      <w:hyperlink r:id="rId13" w:history="1">
        <w:r w:rsidRPr="00BE6956">
          <w:rPr>
            <w:rFonts w:ascii="Times New Roman" w:eastAsia="Times New Roman" w:hAnsi="Times New Roman" w:cs="Times New Roman"/>
            <w:sz w:val="24"/>
            <w:szCs w:val="24"/>
            <w:lang w:eastAsia="ru-RU"/>
          </w:rPr>
          <w:t>Федерального закона</w:t>
        </w:r>
      </w:hyperlink>
      <w:r w:rsidRPr="00BE6956">
        <w:rPr>
          <w:rFonts w:ascii="Times New Roman" w:eastAsia="Times New Roman" w:hAnsi="Times New Roman" w:cs="Times New Roman"/>
          <w:sz w:val="24"/>
          <w:szCs w:val="24"/>
          <w:lang w:eastAsia="ru-RU"/>
        </w:rPr>
        <w:t xml:space="preserve"> от 29 декабря 2010 г. N 436-ФЗ</w:t>
      </w:r>
      <w:proofErr w:type="gramEnd"/>
      <w:r w:rsidRPr="00BE6956">
        <w:rPr>
          <w:rFonts w:ascii="Times New Roman" w:eastAsia="Times New Roman" w:hAnsi="Times New Roman" w:cs="Times New Roman"/>
          <w:sz w:val="24"/>
          <w:szCs w:val="24"/>
          <w:lang w:eastAsia="ru-RU"/>
        </w:rPr>
        <w:t xml:space="preserve"> "О защите детей от информации, причиняющей вред их здоровью и развитию".</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713ED4" w:rsidRPr="00BE6956" w:rsidRDefault="00713ED4" w:rsidP="008B2A0A">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lang w:eastAsia="ru-RU"/>
        </w:rPr>
      </w:pPr>
      <w:r w:rsidRPr="00BE6956">
        <w:rPr>
          <w:rFonts w:ascii="Times New Roman" w:eastAsia="Times New Roman" w:hAnsi="Times New Roman" w:cs="Times New Roman"/>
          <w:b/>
          <w:bCs/>
          <w:sz w:val="24"/>
          <w:szCs w:val="24"/>
          <w:lang w:eastAsia="ru-RU"/>
        </w:rPr>
        <w:t>II. Нормы профессиональной этики педагогических работников</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1.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Нормы профессиональной этики, предусмотренные </w:t>
      </w:r>
      <w:hyperlink r:id="rId14" w:history="1">
        <w:r w:rsidRPr="00BE6956">
          <w:rPr>
            <w:rFonts w:ascii="Times New Roman" w:eastAsia="Times New Roman" w:hAnsi="Times New Roman" w:cs="Times New Roman"/>
            <w:sz w:val="24"/>
            <w:szCs w:val="24"/>
            <w:lang w:eastAsia="ru-RU"/>
          </w:rPr>
          <w:t>Законом</w:t>
        </w:r>
      </w:hyperlink>
      <w:r w:rsidRPr="00BE6956">
        <w:rPr>
          <w:rFonts w:ascii="Times New Roman" w:eastAsia="Times New Roman" w:hAnsi="Times New Roman" w:cs="Times New Roman"/>
          <w:sz w:val="24"/>
          <w:szCs w:val="24"/>
          <w:lang w:eastAsia="ru-RU"/>
        </w:rPr>
        <w:t xml:space="preserve"> об образовании:</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обязанность педагогических работников следовать требованиям профессиональной этики (</w:t>
      </w:r>
      <w:hyperlink r:id="rId15" w:history="1">
        <w:r w:rsidRPr="00BE6956">
          <w:rPr>
            <w:rFonts w:ascii="Times New Roman" w:eastAsia="Times New Roman" w:hAnsi="Times New Roman" w:cs="Times New Roman"/>
            <w:sz w:val="24"/>
            <w:szCs w:val="24"/>
            <w:lang w:eastAsia="ru-RU"/>
          </w:rPr>
          <w:t>п. 2 ч. 1 ст. 48</w:t>
        </w:r>
      </w:hyperlink>
      <w:r w:rsidRPr="00BE6956">
        <w:rPr>
          <w:rFonts w:ascii="Times New Roman" w:eastAsia="Times New Roman" w:hAnsi="Times New Roman" w:cs="Times New Roman"/>
          <w:sz w:val="24"/>
          <w:szCs w:val="24"/>
          <w:lang w:eastAsia="ru-RU"/>
        </w:rPr>
        <w:t>);</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закрепление норм профессиональной этики в локальных нормативных актах образовательной организации (</w:t>
      </w:r>
      <w:hyperlink r:id="rId16" w:history="1">
        <w:r w:rsidRPr="00BE6956">
          <w:rPr>
            <w:rFonts w:ascii="Times New Roman" w:eastAsia="Times New Roman" w:hAnsi="Times New Roman" w:cs="Times New Roman"/>
            <w:sz w:val="24"/>
            <w:szCs w:val="24"/>
            <w:lang w:eastAsia="ru-RU"/>
          </w:rPr>
          <w:t>ч. 4 ст. 47</w:t>
        </w:r>
      </w:hyperlink>
      <w:r w:rsidRPr="00BE6956">
        <w:rPr>
          <w:rFonts w:ascii="Times New Roman" w:eastAsia="Times New Roman" w:hAnsi="Times New Roman" w:cs="Times New Roman"/>
          <w:sz w:val="24"/>
          <w:szCs w:val="24"/>
          <w:lang w:eastAsia="ru-RU"/>
        </w:rPr>
        <w:t>);</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sidRPr="00BE6956">
          <w:rPr>
            <w:rFonts w:ascii="Times New Roman" w:eastAsia="Times New Roman" w:hAnsi="Times New Roman" w:cs="Times New Roman"/>
            <w:sz w:val="24"/>
            <w:szCs w:val="24"/>
            <w:lang w:eastAsia="ru-RU"/>
          </w:rPr>
          <w:t>ч. 4 ст. 48</w:t>
        </w:r>
      </w:hyperlink>
      <w:r w:rsidRPr="00BE6956">
        <w:rPr>
          <w:rFonts w:ascii="Times New Roman" w:eastAsia="Times New Roman" w:hAnsi="Times New Roman" w:cs="Times New Roman"/>
          <w:sz w:val="24"/>
          <w:szCs w:val="24"/>
          <w:lang w:eastAsia="ru-RU"/>
        </w:rPr>
        <w:t>).</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2. Педагогические работники при всех обстоятельствах должны сохранять честь и достоинство, присущие их деятельности.</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Педагогические работники, сознавая ответственность перед государством, обществом и гражданами, призваны:</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а) уважать честь и достоинство обучающихся и других участников образовательных отношений;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E6956">
        <w:rPr>
          <w:rFonts w:ascii="Times New Roman" w:eastAsia="Times New Roman" w:hAnsi="Times New Roman" w:cs="Times New Roman"/>
          <w:sz w:val="24"/>
          <w:szCs w:val="24"/>
          <w:lang w:eastAsia="ru-RU"/>
        </w:rPr>
        <w:t>обучающимися</w:t>
      </w:r>
      <w:proofErr w:type="gramEnd"/>
      <w:r w:rsidRPr="00BE6956">
        <w:rPr>
          <w:rFonts w:ascii="Times New Roman" w:eastAsia="Times New Roman" w:hAnsi="Times New Roman" w:cs="Times New Roman"/>
          <w:sz w:val="24"/>
          <w:szCs w:val="24"/>
          <w:lang w:eastAsia="ru-RU"/>
        </w:rPr>
        <w:t>;</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w:t>
      </w:r>
      <w:r w:rsidRPr="00BE6956">
        <w:rPr>
          <w:rFonts w:ascii="Times New Roman" w:eastAsia="Times New Roman" w:hAnsi="Times New Roman" w:cs="Times New Roman"/>
          <w:sz w:val="24"/>
          <w:szCs w:val="24"/>
          <w:lang w:eastAsia="ru-RU"/>
        </w:rPr>
        <w:lastRenderedPageBreak/>
        <w:t>влияния на свою профессиональную деятельность;</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BE6956">
        <w:rPr>
          <w:rFonts w:ascii="Times New Roman" w:eastAsia="Times New Roman" w:hAnsi="Times New Roman" w:cs="Times New Roman"/>
          <w:sz w:val="24"/>
          <w:szCs w:val="24"/>
          <w:lang w:eastAsia="ru-RU"/>
        </w:rPr>
        <w:t>ответственность</w:t>
      </w:r>
      <w:proofErr w:type="gramEnd"/>
      <w:r w:rsidRPr="00BE6956">
        <w:rPr>
          <w:rFonts w:ascii="Times New Roman" w:eastAsia="Times New Roman" w:hAnsi="Times New Roman" w:cs="Times New Roman"/>
          <w:sz w:val="24"/>
          <w:szCs w:val="24"/>
          <w:lang w:eastAsia="ru-RU"/>
        </w:rPr>
        <w:t xml:space="preserve"> или </w:t>
      </w:r>
      <w:proofErr w:type="gramStart"/>
      <w:r w:rsidRPr="00BE6956">
        <w:rPr>
          <w:rFonts w:ascii="Times New Roman" w:eastAsia="Times New Roman" w:hAnsi="Times New Roman" w:cs="Times New Roman"/>
          <w:sz w:val="24"/>
          <w:szCs w:val="24"/>
          <w:lang w:eastAsia="ru-RU"/>
        </w:rPr>
        <w:t>которая</w:t>
      </w:r>
      <w:proofErr w:type="gramEnd"/>
      <w:r w:rsidRPr="00BE6956">
        <w:rPr>
          <w:rFonts w:ascii="Times New Roman" w:eastAsia="Times New Roman" w:hAnsi="Times New Roman" w:cs="Times New Roman"/>
          <w:sz w:val="24"/>
          <w:szCs w:val="24"/>
          <w:lang w:eastAsia="ru-RU"/>
        </w:rPr>
        <w:t xml:space="preserve"> стала им известна в связи с исполнением своих должностных обязанностей.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713ED4" w:rsidRPr="00BE6956" w:rsidRDefault="00713ED4" w:rsidP="008B2A0A">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lang w:eastAsia="ru-RU"/>
        </w:rPr>
      </w:pPr>
      <w:r w:rsidRPr="00BE6956">
        <w:rPr>
          <w:rFonts w:ascii="Times New Roman" w:eastAsia="Times New Roman" w:hAnsi="Times New Roman" w:cs="Times New Roman"/>
          <w:b/>
          <w:bCs/>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1.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2. Случаи нарушения норм профессиональной этики педагогических работников, установленных </w:t>
      </w:r>
      <w:hyperlink w:anchor="sub_1200" w:history="1">
        <w:r w:rsidRPr="00BE6956">
          <w:rPr>
            <w:rFonts w:ascii="Times New Roman" w:eastAsia="Times New Roman" w:hAnsi="Times New Roman" w:cs="Times New Roman"/>
            <w:sz w:val="24"/>
            <w:szCs w:val="24"/>
            <w:lang w:eastAsia="ru-RU"/>
          </w:rPr>
          <w:t>разделом II</w:t>
        </w:r>
      </w:hyperlink>
      <w:r w:rsidRPr="00BE6956">
        <w:rPr>
          <w:rFonts w:ascii="Times New Roman" w:eastAsia="Times New Roman"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sidRPr="00BE6956">
          <w:rPr>
            <w:rFonts w:ascii="Times New Roman" w:eastAsia="Times New Roman" w:hAnsi="Times New Roman" w:cs="Times New Roman"/>
            <w:sz w:val="24"/>
            <w:szCs w:val="24"/>
            <w:lang w:eastAsia="ru-RU"/>
          </w:rPr>
          <w:t>частью 2 статьи 45</w:t>
        </w:r>
      </w:hyperlink>
      <w:r w:rsidRPr="00BE6956">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sidRPr="00BE6956">
          <w:rPr>
            <w:rFonts w:ascii="Times New Roman" w:eastAsia="Times New Roman" w:hAnsi="Times New Roman" w:cs="Times New Roman"/>
            <w:sz w:val="24"/>
            <w:szCs w:val="24"/>
            <w:lang w:eastAsia="ru-RU"/>
          </w:rPr>
          <w:t>главой 60</w:t>
        </w:r>
      </w:hyperlink>
      <w:r w:rsidRPr="00BE6956">
        <w:rPr>
          <w:rFonts w:ascii="Times New Roman" w:eastAsia="Times New Roman" w:hAnsi="Times New Roman" w:cs="Times New Roman"/>
          <w:sz w:val="24"/>
          <w:szCs w:val="24"/>
          <w:lang w:eastAsia="ru-RU"/>
        </w:rPr>
        <w:t xml:space="preserve"> Трудового кодекса Российской Федерации, порядок рассмотрения индивидуальных трудовых споров в судах - гражданским </w:t>
      </w:r>
      <w:r w:rsidRPr="00BE6956">
        <w:rPr>
          <w:rFonts w:ascii="Times New Roman" w:eastAsia="Times New Roman" w:hAnsi="Times New Roman" w:cs="Times New Roman"/>
          <w:sz w:val="24"/>
          <w:szCs w:val="24"/>
          <w:lang w:eastAsia="ru-RU"/>
        </w:rPr>
        <w:lastRenderedPageBreak/>
        <w:t>процессуальным законодательством Российской Федерации.</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713ED4" w:rsidRPr="00BE6956" w:rsidRDefault="00713ED4" w:rsidP="008B2A0A">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r w:rsidRPr="00BE6956">
        <w:rPr>
          <w:rFonts w:ascii="Times New Roman" w:eastAsia="Times New Roman" w:hAnsi="Times New Roman" w:cs="Times New Roman"/>
          <w:sz w:val="24"/>
          <w:szCs w:val="24"/>
          <w:lang w:eastAsia="ru-RU"/>
        </w:rPr>
        <w:t xml:space="preserve">5. </w:t>
      </w:r>
      <w:proofErr w:type="gramStart"/>
      <w:r w:rsidRPr="00BE6956">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E6956">
        <w:rPr>
          <w:rFonts w:ascii="Times New Roman" w:eastAsia="Times New Roman" w:hAnsi="Times New Roman" w:cs="Times New Roman"/>
          <w:sz w:val="24"/>
          <w:szCs w:val="24"/>
          <w:lang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87643A" w:rsidRPr="00BE6956" w:rsidRDefault="0087643A" w:rsidP="008B2A0A">
      <w:pPr>
        <w:spacing w:after="0"/>
        <w:ind w:firstLine="708"/>
        <w:jc w:val="both"/>
        <w:rPr>
          <w:rFonts w:ascii="Times New Roman" w:eastAsia="Calibri" w:hAnsi="Times New Roman" w:cs="Times New Roman"/>
          <w:bCs/>
          <w:spacing w:val="-4"/>
          <w:sz w:val="24"/>
          <w:szCs w:val="24"/>
        </w:rPr>
      </w:pPr>
    </w:p>
    <w:p w:rsidR="00B8316A" w:rsidRPr="00BE6956" w:rsidRDefault="00B8316A" w:rsidP="008B2A0A">
      <w:pPr>
        <w:widowControl w:val="0"/>
        <w:autoSpaceDE w:val="0"/>
        <w:autoSpaceDN w:val="0"/>
        <w:spacing w:before="88" w:after="0"/>
        <w:ind w:left="426"/>
        <w:rPr>
          <w:rFonts w:ascii="Times New Roman" w:eastAsia="Times New Roman" w:hAnsi="Times New Roman" w:cs="Times New Roman"/>
          <w:spacing w:val="-2"/>
          <w:sz w:val="24"/>
          <w:szCs w:val="24"/>
        </w:rPr>
      </w:pPr>
      <w:r w:rsidRPr="00BE6956">
        <w:rPr>
          <w:rFonts w:ascii="Times New Roman" w:eastAsia="Times New Roman" w:hAnsi="Times New Roman" w:cs="Times New Roman"/>
          <w:spacing w:val="-7"/>
          <w:sz w:val="24"/>
          <w:szCs w:val="24"/>
        </w:rPr>
        <w:t>Подписи</w:t>
      </w:r>
      <w:r w:rsidRPr="00BE6956">
        <w:rPr>
          <w:rFonts w:ascii="Times New Roman" w:eastAsia="Times New Roman" w:hAnsi="Times New Roman" w:cs="Times New Roman"/>
          <w:spacing w:val="4"/>
          <w:sz w:val="24"/>
          <w:szCs w:val="24"/>
        </w:rPr>
        <w:t xml:space="preserve"> </w:t>
      </w:r>
      <w:r w:rsidRPr="00BE6956">
        <w:rPr>
          <w:rFonts w:ascii="Times New Roman" w:eastAsia="Times New Roman" w:hAnsi="Times New Roman" w:cs="Times New Roman"/>
          <w:spacing w:val="-2"/>
          <w:sz w:val="24"/>
          <w:szCs w:val="24"/>
        </w:rPr>
        <w:t>сторон:</w:t>
      </w:r>
    </w:p>
    <w:p w:rsidR="00B8316A" w:rsidRPr="00BE6956" w:rsidRDefault="00B8316A" w:rsidP="008B2A0A">
      <w:pPr>
        <w:widowControl w:val="0"/>
        <w:autoSpaceDE w:val="0"/>
        <w:autoSpaceDN w:val="0"/>
        <w:spacing w:after="0"/>
        <w:rPr>
          <w:rFonts w:ascii="Times New Roman" w:eastAsia="Times New Roman" w:hAnsi="Times New Roman" w:cs="Times New Roman"/>
          <w:sz w:val="24"/>
          <w:szCs w:val="24"/>
        </w:rPr>
      </w:pPr>
    </w:p>
    <w:p w:rsidR="00911591" w:rsidRPr="00B8316A" w:rsidRDefault="003E0B7C" w:rsidP="00B8316A">
      <w:pPr>
        <w:widowControl w:val="0"/>
        <w:autoSpaceDE w:val="0"/>
        <w:autoSpaceDN w:val="0"/>
        <w:spacing w:after="0" w:line="240" w:lineRule="auto"/>
        <w:rPr>
          <w:rFonts w:ascii="Times New Roman" w:eastAsia="Times New Roman" w:hAnsi="Times New Roman" w:cs="Times New Roman"/>
          <w:sz w:val="28"/>
          <w:szCs w:val="28"/>
        </w:rPr>
        <w:sectPr w:rsidR="00911591" w:rsidRPr="00B8316A" w:rsidSect="00F041C2">
          <w:pgSz w:w="11910" w:h="16840"/>
          <w:pgMar w:top="1040" w:right="570" w:bottom="426" w:left="1560" w:header="720" w:footer="720" w:gutter="0"/>
          <w:cols w:space="720"/>
        </w:sectPr>
      </w:pPr>
      <w:r>
        <w:rPr>
          <w:rFonts w:ascii="Times New Roman" w:eastAsia="Calibri" w:hAnsi="Times New Roman" w:cs="Times New Roman"/>
          <w:b/>
          <w:bCs/>
          <w:noProof/>
          <w:sz w:val="28"/>
          <w:szCs w:val="28"/>
          <w:lang w:eastAsia="ru-RU"/>
        </w:rPr>
        <w:drawing>
          <wp:inline distT="0" distB="0" distL="0" distR="0" wp14:anchorId="037DFCCA" wp14:editId="13578AC8">
            <wp:extent cx="5941549" cy="2895600"/>
            <wp:effectExtent l="0" t="0" r="2540" b="0"/>
            <wp:docPr id="1" name="Рисунок 1" descr="C:\Users\ФАНИЯ\Pictures\2026-06-11 лл\л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Я\Pictures\2026-06-11 лл\лл 0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9501" b="45379"/>
                    <a:stretch/>
                  </pic:blipFill>
                  <pic:spPr bwMode="auto">
                    <a:xfrm rot="10800000">
                      <a:off x="0" y="0"/>
                      <a:ext cx="5940425" cy="2895052"/>
                    </a:xfrm>
                    <a:prstGeom prst="rect">
                      <a:avLst/>
                    </a:prstGeom>
                    <a:noFill/>
                    <a:ln>
                      <a:noFill/>
                    </a:ln>
                    <a:extLst>
                      <a:ext uri="{53640926-AAD7-44D8-BBD7-CCE9431645EC}">
                        <a14:shadowObscured xmlns:a14="http://schemas.microsoft.com/office/drawing/2010/main"/>
                      </a:ext>
                    </a:extLst>
                  </pic:spPr>
                </pic:pic>
              </a:graphicData>
            </a:graphic>
          </wp:inline>
        </w:drawing>
      </w:r>
    </w:p>
    <w:p w:rsidR="00EE23E8" w:rsidRPr="00B8316A" w:rsidRDefault="00EE23E8" w:rsidP="00535900">
      <w:pPr>
        <w:spacing w:after="0" w:line="240" w:lineRule="auto"/>
        <w:jc w:val="both"/>
        <w:rPr>
          <w:rFonts w:ascii="Times New Roman" w:eastAsia="Calibri" w:hAnsi="Times New Roman" w:cs="Times New Roman"/>
          <w:b/>
          <w:bCs/>
          <w:sz w:val="28"/>
          <w:szCs w:val="28"/>
        </w:rPr>
      </w:pPr>
      <w:bookmarkStart w:id="1" w:name="_GoBack"/>
      <w:bookmarkEnd w:id="1"/>
    </w:p>
    <w:sectPr w:rsidR="00EE23E8" w:rsidRPr="00B831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4B9"/>
    <w:multiLevelType w:val="multilevel"/>
    <w:tmpl w:val="6BC6E3AA"/>
    <w:lvl w:ilvl="0">
      <w:start w:val="6"/>
      <w:numFmt w:val="decimal"/>
      <w:lvlText w:val="%1"/>
      <w:lvlJc w:val="left"/>
      <w:pPr>
        <w:ind w:left="480" w:hanging="528"/>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
    <w:nsid w:val="076671A5"/>
    <w:multiLevelType w:val="hybridMultilevel"/>
    <w:tmpl w:val="3E28DE7E"/>
    <w:lvl w:ilvl="0" w:tplc="4942F7F8">
      <w:numFmt w:val="bullet"/>
      <w:lvlText w:val="-"/>
      <w:lvlJc w:val="left"/>
      <w:pPr>
        <w:ind w:left="375" w:hanging="163"/>
      </w:pPr>
      <w:rPr>
        <w:rFonts w:ascii="Times New Roman" w:eastAsia="Times New Roman" w:hAnsi="Times New Roman" w:cs="Times New Roman" w:hint="default"/>
        <w:spacing w:val="0"/>
        <w:w w:val="103"/>
        <w:lang w:val="ru-RU" w:eastAsia="en-US" w:bidi="ar-SA"/>
      </w:rPr>
    </w:lvl>
    <w:lvl w:ilvl="1" w:tplc="A1EE93D0">
      <w:numFmt w:val="bullet"/>
      <w:lvlText w:val="•"/>
      <w:lvlJc w:val="left"/>
      <w:pPr>
        <w:ind w:left="1414" w:hanging="163"/>
      </w:pPr>
      <w:rPr>
        <w:rFonts w:hint="default"/>
        <w:lang w:val="ru-RU" w:eastAsia="en-US" w:bidi="ar-SA"/>
      </w:rPr>
    </w:lvl>
    <w:lvl w:ilvl="2" w:tplc="1598CA1A">
      <w:numFmt w:val="bullet"/>
      <w:lvlText w:val="•"/>
      <w:lvlJc w:val="left"/>
      <w:pPr>
        <w:ind w:left="2448" w:hanging="163"/>
      </w:pPr>
      <w:rPr>
        <w:rFonts w:hint="default"/>
        <w:lang w:val="ru-RU" w:eastAsia="en-US" w:bidi="ar-SA"/>
      </w:rPr>
    </w:lvl>
    <w:lvl w:ilvl="3" w:tplc="E72E798E">
      <w:numFmt w:val="bullet"/>
      <w:lvlText w:val="•"/>
      <w:lvlJc w:val="left"/>
      <w:pPr>
        <w:ind w:left="3482" w:hanging="163"/>
      </w:pPr>
      <w:rPr>
        <w:rFonts w:hint="default"/>
        <w:lang w:val="ru-RU" w:eastAsia="en-US" w:bidi="ar-SA"/>
      </w:rPr>
    </w:lvl>
    <w:lvl w:ilvl="4" w:tplc="CEDA242C">
      <w:numFmt w:val="bullet"/>
      <w:lvlText w:val="•"/>
      <w:lvlJc w:val="left"/>
      <w:pPr>
        <w:ind w:left="4516" w:hanging="163"/>
      </w:pPr>
      <w:rPr>
        <w:rFonts w:hint="default"/>
        <w:lang w:val="ru-RU" w:eastAsia="en-US" w:bidi="ar-SA"/>
      </w:rPr>
    </w:lvl>
    <w:lvl w:ilvl="5" w:tplc="0FE07304">
      <w:numFmt w:val="bullet"/>
      <w:lvlText w:val="•"/>
      <w:lvlJc w:val="left"/>
      <w:pPr>
        <w:ind w:left="5550" w:hanging="163"/>
      </w:pPr>
      <w:rPr>
        <w:rFonts w:hint="default"/>
        <w:lang w:val="ru-RU" w:eastAsia="en-US" w:bidi="ar-SA"/>
      </w:rPr>
    </w:lvl>
    <w:lvl w:ilvl="6" w:tplc="E5C0873C">
      <w:numFmt w:val="bullet"/>
      <w:lvlText w:val="•"/>
      <w:lvlJc w:val="left"/>
      <w:pPr>
        <w:ind w:left="6584" w:hanging="163"/>
      </w:pPr>
      <w:rPr>
        <w:rFonts w:hint="default"/>
        <w:lang w:val="ru-RU" w:eastAsia="en-US" w:bidi="ar-SA"/>
      </w:rPr>
    </w:lvl>
    <w:lvl w:ilvl="7" w:tplc="71ECCB16">
      <w:numFmt w:val="bullet"/>
      <w:lvlText w:val="•"/>
      <w:lvlJc w:val="left"/>
      <w:pPr>
        <w:ind w:left="7619" w:hanging="163"/>
      </w:pPr>
      <w:rPr>
        <w:rFonts w:hint="default"/>
        <w:lang w:val="ru-RU" w:eastAsia="en-US" w:bidi="ar-SA"/>
      </w:rPr>
    </w:lvl>
    <w:lvl w:ilvl="8" w:tplc="9C26E124">
      <w:numFmt w:val="bullet"/>
      <w:lvlText w:val="•"/>
      <w:lvlJc w:val="left"/>
      <w:pPr>
        <w:ind w:left="8653" w:hanging="163"/>
      </w:pPr>
      <w:rPr>
        <w:rFonts w:hint="default"/>
        <w:lang w:val="ru-RU" w:eastAsia="en-US" w:bidi="ar-SA"/>
      </w:rPr>
    </w:lvl>
  </w:abstractNum>
  <w:abstractNum w:abstractNumId="2">
    <w:nsid w:val="0D703222"/>
    <w:multiLevelType w:val="multilevel"/>
    <w:tmpl w:val="222C461C"/>
    <w:lvl w:ilvl="0">
      <w:start w:val="6"/>
      <w:numFmt w:val="decimal"/>
      <w:lvlText w:val="%1"/>
      <w:lvlJc w:val="left"/>
      <w:pPr>
        <w:ind w:left="426" w:hanging="777"/>
      </w:pPr>
      <w:rPr>
        <w:rFonts w:hint="default"/>
        <w:lang w:val="ru-RU" w:eastAsia="en-US" w:bidi="ar-SA"/>
      </w:rPr>
    </w:lvl>
    <w:lvl w:ilvl="1">
      <w:start w:val="2"/>
      <w:numFmt w:val="decimal"/>
      <w:lvlText w:val="%1.%2"/>
      <w:lvlJc w:val="left"/>
      <w:pPr>
        <w:ind w:left="426" w:hanging="777"/>
      </w:pPr>
      <w:rPr>
        <w:rFonts w:hint="default"/>
        <w:lang w:val="ru-RU" w:eastAsia="en-US" w:bidi="ar-SA"/>
      </w:rPr>
    </w:lvl>
    <w:lvl w:ilvl="2">
      <w:start w:val="1"/>
      <w:numFmt w:val="decimal"/>
      <w:lvlText w:val="%1.%2.%3."/>
      <w:lvlJc w:val="left"/>
      <w:pPr>
        <w:ind w:left="1770" w:hanging="777"/>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3510" w:hanging="777"/>
      </w:pPr>
      <w:rPr>
        <w:rFonts w:hint="default"/>
        <w:lang w:val="ru-RU" w:eastAsia="en-US" w:bidi="ar-SA"/>
      </w:rPr>
    </w:lvl>
    <w:lvl w:ilvl="4">
      <w:numFmt w:val="bullet"/>
      <w:lvlText w:val="•"/>
      <w:lvlJc w:val="left"/>
      <w:pPr>
        <w:ind w:left="4540" w:hanging="777"/>
      </w:pPr>
      <w:rPr>
        <w:rFonts w:hint="default"/>
        <w:lang w:val="ru-RU" w:eastAsia="en-US" w:bidi="ar-SA"/>
      </w:rPr>
    </w:lvl>
    <w:lvl w:ilvl="5">
      <w:numFmt w:val="bullet"/>
      <w:lvlText w:val="•"/>
      <w:lvlJc w:val="left"/>
      <w:pPr>
        <w:ind w:left="5570" w:hanging="777"/>
      </w:pPr>
      <w:rPr>
        <w:rFonts w:hint="default"/>
        <w:lang w:val="ru-RU" w:eastAsia="en-US" w:bidi="ar-SA"/>
      </w:rPr>
    </w:lvl>
    <w:lvl w:ilvl="6">
      <w:numFmt w:val="bullet"/>
      <w:lvlText w:val="•"/>
      <w:lvlJc w:val="left"/>
      <w:pPr>
        <w:ind w:left="6600" w:hanging="777"/>
      </w:pPr>
      <w:rPr>
        <w:rFonts w:hint="default"/>
        <w:lang w:val="ru-RU" w:eastAsia="en-US" w:bidi="ar-SA"/>
      </w:rPr>
    </w:lvl>
    <w:lvl w:ilvl="7">
      <w:numFmt w:val="bullet"/>
      <w:lvlText w:val="•"/>
      <w:lvlJc w:val="left"/>
      <w:pPr>
        <w:ind w:left="7631" w:hanging="777"/>
      </w:pPr>
      <w:rPr>
        <w:rFonts w:hint="default"/>
        <w:lang w:val="ru-RU" w:eastAsia="en-US" w:bidi="ar-SA"/>
      </w:rPr>
    </w:lvl>
    <w:lvl w:ilvl="8">
      <w:numFmt w:val="bullet"/>
      <w:lvlText w:val="•"/>
      <w:lvlJc w:val="left"/>
      <w:pPr>
        <w:ind w:left="8661" w:hanging="777"/>
      </w:pPr>
      <w:rPr>
        <w:rFonts w:hint="default"/>
        <w:lang w:val="ru-RU" w:eastAsia="en-US" w:bidi="ar-SA"/>
      </w:rPr>
    </w:lvl>
  </w:abstractNum>
  <w:abstractNum w:abstractNumId="3">
    <w:nsid w:val="137A6D0D"/>
    <w:multiLevelType w:val="multilevel"/>
    <w:tmpl w:val="92E8377C"/>
    <w:lvl w:ilvl="0">
      <w:start w:val="6"/>
      <w:numFmt w:val="decimal"/>
      <w:lvlText w:val="%1."/>
      <w:lvlJc w:val="left"/>
      <w:pPr>
        <w:ind w:left="630" w:hanging="630"/>
      </w:pPr>
      <w:rPr>
        <w:rFonts w:hint="default"/>
        <w:w w:val="105"/>
      </w:rPr>
    </w:lvl>
    <w:lvl w:ilvl="1">
      <w:start w:val="2"/>
      <w:numFmt w:val="decimal"/>
      <w:lvlText w:val="%1.%2."/>
      <w:lvlJc w:val="left"/>
      <w:pPr>
        <w:ind w:left="1654" w:hanging="720"/>
      </w:pPr>
      <w:rPr>
        <w:rFonts w:hint="default"/>
        <w:w w:val="105"/>
      </w:rPr>
    </w:lvl>
    <w:lvl w:ilvl="2">
      <w:start w:val="4"/>
      <w:numFmt w:val="decimal"/>
      <w:lvlText w:val="%1.%2.%3."/>
      <w:lvlJc w:val="left"/>
      <w:pPr>
        <w:ind w:left="2588" w:hanging="720"/>
      </w:pPr>
      <w:rPr>
        <w:rFonts w:hint="default"/>
        <w:w w:val="105"/>
      </w:rPr>
    </w:lvl>
    <w:lvl w:ilvl="3">
      <w:start w:val="1"/>
      <w:numFmt w:val="decimal"/>
      <w:lvlText w:val="%1.%2.%3.%4."/>
      <w:lvlJc w:val="left"/>
      <w:pPr>
        <w:ind w:left="3882" w:hanging="1080"/>
      </w:pPr>
      <w:rPr>
        <w:rFonts w:hint="default"/>
        <w:w w:val="105"/>
      </w:rPr>
    </w:lvl>
    <w:lvl w:ilvl="4">
      <w:start w:val="1"/>
      <w:numFmt w:val="decimal"/>
      <w:lvlText w:val="%1.%2.%3.%4.%5."/>
      <w:lvlJc w:val="left"/>
      <w:pPr>
        <w:ind w:left="4816" w:hanging="1080"/>
      </w:pPr>
      <w:rPr>
        <w:rFonts w:hint="default"/>
        <w:w w:val="105"/>
      </w:rPr>
    </w:lvl>
    <w:lvl w:ilvl="5">
      <w:start w:val="1"/>
      <w:numFmt w:val="decimal"/>
      <w:lvlText w:val="%1.%2.%3.%4.%5.%6."/>
      <w:lvlJc w:val="left"/>
      <w:pPr>
        <w:ind w:left="6110" w:hanging="1440"/>
      </w:pPr>
      <w:rPr>
        <w:rFonts w:hint="default"/>
        <w:w w:val="105"/>
      </w:rPr>
    </w:lvl>
    <w:lvl w:ilvl="6">
      <w:start w:val="1"/>
      <w:numFmt w:val="decimal"/>
      <w:lvlText w:val="%1.%2.%3.%4.%5.%6.%7."/>
      <w:lvlJc w:val="left"/>
      <w:pPr>
        <w:ind w:left="7044" w:hanging="1440"/>
      </w:pPr>
      <w:rPr>
        <w:rFonts w:hint="default"/>
        <w:w w:val="105"/>
      </w:rPr>
    </w:lvl>
    <w:lvl w:ilvl="7">
      <w:start w:val="1"/>
      <w:numFmt w:val="decimal"/>
      <w:lvlText w:val="%1.%2.%3.%4.%5.%6.%7.%8."/>
      <w:lvlJc w:val="left"/>
      <w:pPr>
        <w:ind w:left="8338" w:hanging="1800"/>
      </w:pPr>
      <w:rPr>
        <w:rFonts w:hint="default"/>
        <w:w w:val="105"/>
      </w:rPr>
    </w:lvl>
    <w:lvl w:ilvl="8">
      <w:start w:val="1"/>
      <w:numFmt w:val="decimal"/>
      <w:lvlText w:val="%1.%2.%3.%4.%5.%6.%7.%8.%9."/>
      <w:lvlJc w:val="left"/>
      <w:pPr>
        <w:ind w:left="9632" w:hanging="2160"/>
      </w:pPr>
      <w:rPr>
        <w:rFonts w:hint="default"/>
        <w:w w:val="105"/>
      </w:rPr>
    </w:lvl>
  </w:abstractNum>
  <w:abstractNum w:abstractNumId="4">
    <w:nsid w:val="1D492D7A"/>
    <w:multiLevelType w:val="multilevel"/>
    <w:tmpl w:val="6BC6E3AA"/>
    <w:lvl w:ilvl="0">
      <w:start w:val="6"/>
      <w:numFmt w:val="decimal"/>
      <w:lvlText w:val="%1"/>
      <w:lvlJc w:val="left"/>
      <w:pPr>
        <w:ind w:left="480" w:hanging="528"/>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5">
    <w:nsid w:val="32B62E1F"/>
    <w:multiLevelType w:val="multilevel"/>
    <w:tmpl w:val="EAFA275C"/>
    <w:lvl w:ilvl="0">
      <w:start w:val="6"/>
      <w:numFmt w:val="decimal"/>
      <w:lvlText w:val="%1"/>
      <w:lvlJc w:val="left"/>
      <w:pPr>
        <w:ind w:left="477" w:hanging="765"/>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6">
    <w:nsid w:val="34B42927"/>
    <w:multiLevelType w:val="hybridMultilevel"/>
    <w:tmpl w:val="FE8A9908"/>
    <w:lvl w:ilvl="0" w:tplc="354298CE">
      <w:numFmt w:val="bullet"/>
      <w:lvlText w:val="-"/>
      <w:lvlJc w:val="left"/>
      <w:pPr>
        <w:ind w:left="534" w:hanging="279"/>
      </w:pPr>
      <w:rPr>
        <w:rFonts w:ascii="Times New Roman" w:eastAsia="Times New Roman" w:hAnsi="Times New Roman" w:cs="Times New Roman" w:hint="default"/>
        <w:b w:val="0"/>
        <w:bCs w:val="0"/>
        <w:i w:val="0"/>
        <w:iCs w:val="0"/>
        <w:spacing w:val="0"/>
        <w:w w:val="103"/>
        <w:sz w:val="27"/>
        <w:szCs w:val="27"/>
        <w:lang w:val="ru-RU" w:eastAsia="en-US" w:bidi="ar-SA"/>
      </w:rPr>
    </w:lvl>
    <w:lvl w:ilvl="1" w:tplc="9886F1E4">
      <w:numFmt w:val="bullet"/>
      <w:lvlText w:val="•"/>
      <w:lvlJc w:val="left"/>
      <w:pPr>
        <w:ind w:left="1558" w:hanging="279"/>
      </w:pPr>
      <w:rPr>
        <w:rFonts w:hint="default"/>
        <w:lang w:val="ru-RU" w:eastAsia="en-US" w:bidi="ar-SA"/>
      </w:rPr>
    </w:lvl>
    <w:lvl w:ilvl="2" w:tplc="7C843DD4">
      <w:numFmt w:val="bullet"/>
      <w:lvlText w:val="•"/>
      <w:lvlJc w:val="left"/>
      <w:pPr>
        <w:ind w:left="2576" w:hanging="279"/>
      </w:pPr>
      <w:rPr>
        <w:rFonts w:hint="default"/>
        <w:lang w:val="ru-RU" w:eastAsia="en-US" w:bidi="ar-SA"/>
      </w:rPr>
    </w:lvl>
    <w:lvl w:ilvl="3" w:tplc="6218B930">
      <w:numFmt w:val="bullet"/>
      <w:lvlText w:val="•"/>
      <w:lvlJc w:val="left"/>
      <w:pPr>
        <w:ind w:left="3594" w:hanging="279"/>
      </w:pPr>
      <w:rPr>
        <w:rFonts w:hint="default"/>
        <w:lang w:val="ru-RU" w:eastAsia="en-US" w:bidi="ar-SA"/>
      </w:rPr>
    </w:lvl>
    <w:lvl w:ilvl="4" w:tplc="F19EC794">
      <w:numFmt w:val="bullet"/>
      <w:lvlText w:val="•"/>
      <w:lvlJc w:val="left"/>
      <w:pPr>
        <w:ind w:left="4612" w:hanging="279"/>
      </w:pPr>
      <w:rPr>
        <w:rFonts w:hint="default"/>
        <w:lang w:val="ru-RU" w:eastAsia="en-US" w:bidi="ar-SA"/>
      </w:rPr>
    </w:lvl>
    <w:lvl w:ilvl="5" w:tplc="F6F834E6">
      <w:numFmt w:val="bullet"/>
      <w:lvlText w:val="•"/>
      <w:lvlJc w:val="left"/>
      <w:pPr>
        <w:ind w:left="5630" w:hanging="279"/>
      </w:pPr>
      <w:rPr>
        <w:rFonts w:hint="default"/>
        <w:lang w:val="ru-RU" w:eastAsia="en-US" w:bidi="ar-SA"/>
      </w:rPr>
    </w:lvl>
    <w:lvl w:ilvl="6" w:tplc="C9CADCC0">
      <w:numFmt w:val="bullet"/>
      <w:lvlText w:val="•"/>
      <w:lvlJc w:val="left"/>
      <w:pPr>
        <w:ind w:left="6648" w:hanging="279"/>
      </w:pPr>
      <w:rPr>
        <w:rFonts w:hint="default"/>
        <w:lang w:val="ru-RU" w:eastAsia="en-US" w:bidi="ar-SA"/>
      </w:rPr>
    </w:lvl>
    <w:lvl w:ilvl="7" w:tplc="6EF0588E">
      <w:numFmt w:val="bullet"/>
      <w:lvlText w:val="•"/>
      <w:lvlJc w:val="left"/>
      <w:pPr>
        <w:ind w:left="7667" w:hanging="279"/>
      </w:pPr>
      <w:rPr>
        <w:rFonts w:hint="default"/>
        <w:lang w:val="ru-RU" w:eastAsia="en-US" w:bidi="ar-SA"/>
      </w:rPr>
    </w:lvl>
    <w:lvl w:ilvl="8" w:tplc="9A808C32">
      <w:numFmt w:val="bullet"/>
      <w:lvlText w:val="•"/>
      <w:lvlJc w:val="left"/>
      <w:pPr>
        <w:ind w:left="8685" w:hanging="279"/>
      </w:pPr>
      <w:rPr>
        <w:rFonts w:hint="default"/>
        <w:lang w:val="ru-RU" w:eastAsia="en-US" w:bidi="ar-SA"/>
      </w:rPr>
    </w:lvl>
  </w:abstractNum>
  <w:abstractNum w:abstractNumId="7">
    <w:nsid w:val="39232E4F"/>
    <w:multiLevelType w:val="multilevel"/>
    <w:tmpl w:val="0BD89FAA"/>
    <w:lvl w:ilvl="0">
      <w:start w:val="6"/>
      <w:numFmt w:val="decimal"/>
      <w:lvlText w:val="%1"/>
      <w:lvlJc w:val="left"/>
      <w:pPr>
        <w:ind w:left="1618" w:hanging="499"/>
      </w:pPr>
      <w:rPr>
        <w:rFonts w:hint="default"/>
        <w:lang w:val="ru-RU" w:eastAsia="en-US" w:bidi="ar-SA"/>
      </w:rPr>
    </w:lvl>
    <w:lvl w:ilvl="1">
      <w:start w:val="1"/>
      <w:numFmt w:val="decimal"/>
      <w:lvlText w:val="%1.%2."/>
      <w:lvlJc w:val="left"/>
      <w:pPr>
        <w:ind w:left="1618" w:hanging="499"/>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1115" w:hanging="831"/>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448" w:hanging="174"/>
      </w:pPr>
      <w:rPr>
        <w:rFonts w:ascii="Times New Roman" w:eastAsia="Times New Roman" w:hAnsi="Times New Roman" w:cs="Times New Roman" w:hint="default"/>
        <w:b w:val="0"/>
        <w:bCs w:val="0"/>
        <w:i w:val="0"/>
        <w:iCs w:val="0"/>
        <w:spacing w:val="0"/>
        <w:w w:val="104"/>
        <w:sz w:val="27"/>
        <w:szCs w:val="27"/>
        <w:lang w:val="ru-RU" w:eastAsia="en-US" w:bidi="ar-SA"/>
      </w:rPr>
    </w:lvl>
    <w:lvl w:ilvl="4">
      <w:numFmt w:val="bullet"/>
      <w:lvlText w:val="•"/>
      <w:lvlJc w:val="left"/>
      <w:pPr>
        <w:ind w:left="3895" w:hanging="174"/>
      </w:pPr>
      <w:rPr>
        <w:rFonts w:hint="default"/>
        <w:lang w:val="ru-RU" w:eastAsia="en-US" w:bidi="ar-SA"/>
      </w:rPr>
    </w:lvl>
    <w:lvl w:ilvl="5">
      <w:numFmt w:val="bullet"/>
      <w:lvlText w:val="•"/>
      <w:lvlJc w:val="left"/>
      <w:pPr>
        <w:ind w:left="5033" w:hanging="174"/>
      </w:pPr>
      <w:rPr>
        <w:rFonts w:hint="default"/>
        <w:lang w:val="ru-RU" w:eastAsia="en-US" w:bidi="ar-SA"/>
      </w:rPr>
    </w:lvl>
    <w:lvl w:ilvl="6">
      <w:numFmt w:val="bullet"/>
      <w:lvlText w:val="•"/>
      <w:lvlJc w:val="left"/>
      <w:pPr>
        <w:ind w:left="6170" w:hanging="174"/>
      </w:pPr>
      <w:rPr>
        <w:rFonts w:hint="default"/>
        <w:lang w:val="ru-RU" w:eastAsia="en-US" w:bidi="ar-SA"/>
      </w:rPr>
    </w:lvl>
    <w:lvl w:ilvl="7">
      <w:numFmt w:val="bullet"/>
      <w:lvlText w:val="•"/>
      <w:lvlJc w:val="left"/>
      <w:pPr>
        <w:ind w:left="7308" w:hanging="174"/>
      </w:pPr>
      <w:rPr>
        <w:rFonts w:hint="default"/>
        <w:lang w:val="ru-RU" w:eastAsia="en-US" w:bidi="ar-SA"/>
      </w:rPr>
    </w:lvl>
    <w:lvl w:ilvl="8">
      <w:numFmt w:val="bullet"/>
      <w:lvlText w:val="•"/>
      <w:lvlJc w:val="left"/>
      <w:pPr>
        <w:ind w:left="8446" w:hanging="174"/>
      </w:pPr>
      <w:rPr>
        <w:rFonts w:hint="default"/>
        <w:lang w:val="ru-RU" w:eastAsia="en-US" w:bidi="ar-SA"/>
      </w:rPr>
    </w:lvl>
  </w:abstractNum>
  <w:abstractNum w:abstractNumId="8">
    <w:nsid w:val="3B695A35"/>
    <w:multiLevelType w:val="multilevel"/>
    <w:tmpl w:val="EAFA275C"/>
    <w:lvl w:ilvl="0">
      <w:start w:val="6"/>
      <w:numFmt w:val="decimal"/>
      <w:lvlText w:val="%1"/>
      <w:lvlJc w:val="left"/>
      <w:pPr>
        <w:ind w:left="477" w:hanging="765"/>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9">
    <w:nsid w:val="494F20A6"/>
    <w:multiLevelType w:val="multilevel"/>
    <w:tmpl w:val="EAFA275C"/>
    <w:lvl w:ilvl="0">
      <w:start w:val="6"/>
      <w:numFmt w:val="decimal"/>
      <w:lvlText w:val="%1"/>
      <w:lvlJc w:val="left"/>
      <w:pPr>
        <w:ind w:left="477" w:hanging="765"/>
      </w:pPr>
      <w:rPr>
        <w:rFonts w:hint="default"/>
        <w:lang w:val="ru-RU" w:eastAsia="en-US" w:bidi="ar-SA"/>
      </w:rPr>
    </w:lvl>
    <w:lvl w:ilvl="1">
      <w:start w:val="11"/>
      <w:numFmt w:val="decimal"/>
      <w:lvlText w:val="%1.%2."/>
      <w:lvlJc w:val="left"/>
      <w:pPr>
        <w:ind w:left="1758" w:hanging="765"/>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69" w:hanging="874"/>
      </w:pPr>
      <w:rPr>
        <w:rFonts w:hint="default"/>
        <w:spacing w:val="0"/>
        <w:w w:val="102"/>
        <w:lang w:val="ru-RU" w:eastAsia="en-US" w:bidi="ar-SA"/>
      </w:rPr>
    </w:lvl>
    <w:lvl w:ilvl="3">
      <w:numFmt w:val="bullet"/>
      <w:lvlText w:val="•"/>
      <w:lvlJc w:val="left"/>
      <w:pPr>
        <w:ind w:left="2755" w:hanging="874"/>
      </w:pPr>
      <w:rPr>
        <w:rFonts w:hint="default"/>
        <w:lang w:val="ru-RU" w:eastAsia="en-US" w:bidi="ar-SA"/>
      </w:rPr>
    </w:lvl>
    <w:lvl w:ilvl="4">
      <w:numFmt w:val="bullet"/>
      <w:lvlText w:val="•"/>
      <w:lvlJc w:val="left"/>
      <w:pPr>
        <w:ind w:left="3893" w:hanging="874"/>
      </w:pPr>
      <w:rPr>
        <w:rFonts w:hint="default"/>
        <w:lang w:val="ru-RU" w:eastAsia="en-US" w:bidi="ar-SA"/>
      </w:rPr>
    </w:lvl>
    <w:lvl w:ilvl="5">
      <w:numFmt w:val="bullet"/>
      <w:lvlText w:val="•"/>
      <w:lvlJc w:val="left"/>
      <w:pPr>
        <w:ind w:left="5031" w:hanging="874"/>
      </w:pPr>
      <w:rPr>
        <w:rFonts w:hint="default"/>
        <w:lang w:val="ru-RU" w:eastAsia="en-US" w:bidi="ar-SA"/>
      </w:rPr>
    </w:lvl>
    <w:lvl w:ilvl="6">
      <w:numFmt w:val="bullet"/>
      <w:lvlText w:val="•"/>
      <w:lvlJc w:val="left"/>
      <w:pPr>
        <w:ind w:left="6169" w:hanging="874"/>
      </w:pPr>
      <w:rPr>
        <w:rFonts w:hint="default"/>
        <w:lang w:val="ru-RU" w:eastAsia="en-US" w:bidi="ar-SA"/>
      </w:rPr>
    </w:lvl>
    <w:lvl w:ilvl="7">
      <w:numFmt w:val="bullet"/>
      <w:lvlText w:val="•"/>
      <w:lvlJc w:val="left"/>
      <w:pPr>
        <w:ind w:left="7307" w:hanging="874"/>
      </w:pPr>
      <w:rPr>
        <w:rFonts w:hint="default"/>
        <w:lang w:val="ru-RU" w:eastAsia="en-US" w:bidi="ar-SA"/>
      </w:rPr>
    </w:lvl>
    <w:lvl w:ilvl="8">
      <w:numFmt w:val="bullet"/>
      <w:lvlText w:val="•"/>
      <w:lvlJc w:val="left"/>
      <w:pPr>
        <w:ind w:left="8445" w:hanging="874"/>
      </w:pPr>
      <w:rPr>
        <w:rFonts w:hint="default"/>
        <w:lang w:val="ru-RU" w:eastAsia="en-US" w:bidi="ar-SA"/>
      </w:rPr>
    </w:lvl>
  </w:abstractNum>
  <w:abstractNum w:abstractNumId="10">
    <w:nsid w:val="54CD0FFE"/>
    <w:multiLevelType w:val="hybridMultilevel"/>
    <w:tmpl w:val="87BCDB82"/>
    <w:lvl w:ilvl="0" w:tplc="C442D1CA">
      <w:numFmt w:val="bullet"/>
      <w:lvlText w:val="-"/>
      <w:lvlJc w:val="left"/>
      <w:pPr>
        <w:ind w:left="498" w:hanging="156"/>
      </w:pPr>
      <w:rPr>
        <w:rFonts w:ascii="Times New Roman" w:eastAsia="Times New Roman" w:hAnsi="Times New Roman" w:cs="Times New Roman" w:hint="default"/>
        <w:b w:val="0"/>
        <w:bCs w:val="0"/>
        <w:i w:val="0"/>
        <w:iCs w:val="0"/>
        <w:spacing w:val="0"/>
        <w:w w:val="103"/>
        <w:sz w:val="27"/>
        <w:szCs w:val="27"/>
        <w:lang w:val="ru-RU" w:eastAsia="en-US" w:bidi="ar-SA"/>
      </w:rPr>
    </w:lvl>
    <w:lvl w:ilvl="1" w:tplc="E672376E">
      <w:numFmt w:val="bullet"/>
      <w:lvlText w:val="•"/>
      <w:lvlJc w:val="left"/>
      <w:pPr>
        <w:ind w:left="1522" w:hanging="156"/>
      </w:pPr>
      <w:rPr>
        <w:rFonts w:hint="default"/>
        <w:lang w:val="ru-RU" w:eastAsia="en-US" w:bidi="ar-SA"/>
      </w:rPr>
    </w:lvl>
    <w:lvl w:ilvl="2" w:tplc="F24E4C64">
      <w:numFmt w:val="bullet"/>
      <w:lvlText w:val="•"/>
      <w:lvlJc w:val="left"/>
      <w:pPr>
        <w:ind w:left="2544" w:hanging="156"/>
      </w:pPr>
      <w:rPr>
        <w:rFonts w:hint="default"/>
        <w:lang w:val="ru-RU" w:eastAsia="en-US" w:bidi="ar-SA"/>
      </w:rPr>
    </w:lvl>
    <w:lvl w:ilvl="3" w:tplc="FAC2A86A">
      <w:numFmt w:val="bullet"/>
      <w:lvlText w:val="•"/>
      <w:lvlJc w:val="left"/>
      <w:pPr>
        <w:ind w:left="3566" w:hanging="156"/>
      </w:pPr>
      <w:rPr>
        <w:rFonts w:hint="default"/>
        <w:lang w:val="ru-RU" w:eastAsia="en-US" w:bidi="ar-SA"/>
      </w:rPr>
    </w:lvl>
    <w:lvl w:ilvl="4" w:tplc="76E48054">
      <w:numFmt w:val="bullet"/>
      <w:lvlText w:val="•"/>
      <w:lvlJc w:val="left"/>
      <w:pPr>
        <w:ind w:left="4588" w:hanging="156"/>
      </w:pPr>
      <w:rPr>
        <w:rFonts w:hint="default"/>
        <w:lang w:val="ru-RU" w:eastAsia="en-US" w:bidi="ar-SA"/>
      </w:rPr>
    </w:lvl>
    <w:lvl w:ilvl="5" w:tplc="861A20D6">
      <w:numFmt w:val="bullet"/>
      <w:lvlText w:val="•"/>
      <w:lvlJc w:val="left"/>
      <w:pPr>
        <w:ind w:left="5610" w:hanging="156"/>
      </w:pPr>
      <w:rPr>
        <w:rFonts w:hint="default"/>
        <w:lang w:val="ru-RU" w:eastAsia="en-US" w:bidi="ar-SA"/>
      </w:rPr>
    </w:lvl>
    <w:lvl w:ilvl="6" w:tplc="368642B4">
      <w:numFmt w:val="bullet"/>
      <w:lvlText w:val="•"/>
      <w:lvlJc w:val="left"/>
      <w:pPr>
        <w:ind w:left="6632" w:hanging="156"/>
      </w:pPr>
      <w:rPr>
        <w:rFonts w:hint="default"/>
        <w:lang w:val="ru-RU" w:eastAsia="en-US" w:bidi="ar-SA"/>
      </w:rPr>
    </w:lvl>
    <w:lvl w:ilvl="7" w:tplc="7D327564">
      <w:numFmt w:val="bullet"/>
      <w:lvlText w:val="•"/>
      <w:lvlJc w:val="left"/>
      <w:pPr>
        <w:ind w:left="7655" w:hanging="156"/>
      </w:pPr>
      <w:rPr>
        <w:rFonts w:hint="default"/>
        <w:lang w:val="ru-RU" w:eastAsia="en-US" w:bidi="ar-SA"/>
      </w:rPr>
    </w:lvl>
    <w:lvl w:ilvl="8" w:tplc="0540E4EE">
      <w:numFmt w:val="bullet"/>
      <w:lvlText w:val="•"/>
      <w:lvlJc w:val="left"/>
      <w:pPr>
        <w:ind w:left="8677" w:hanging="156"/>
      </w:pPr>
      <w:rPr>
        <w:rFonts w:hint="default"/>
        <w:lang w:val="ru-RU" w:eastAsia="en-US" w:bidi="ar-SA"/>
      </w:rPr>
    </w:lvl>
  </w:abstractNum>
  <w:abstractNum w:abstractNumId="11">
    <w:nsid w:val="57CC781B"/>
    <w:multiLevelType w:val="multilevel"/>
    <w:tmpl w:val="6BC6E3AA"/>
    <w:lvl w:ilvl="0">
      <w:start w:val="6"/>
      <w:numFmt w:val="decimal"/>
      <w:lvlText w:val="%1"/>
      <w:lvlJc w:val="left"/>
      <w:pPr>
        <w:ind w:left="480" w:hanging="528"/>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2">
    <w:nsid w:val="583356C9"/>
    <w:multiLevelType w:val="hybridMultilevel"/>
    <w:tmpl w:val="2B36044E"/>
    <w:lvl w:ilvl="0" w:tplc="7D78D7AC">
      <w:numFmt w:val="bullet"/>
      <w:lvlText w:val="-"/>
      <w:lvlJc w:val="left"/>
      <w:pPr>
        <w:ind w:left="416" w:hanging="171"/>
      </w:pPr>
      <w:rPr>
        <w:rFonts w:ascii="Times New Roman" w:eastAsia="Times New Roman" w:hAnsi="Times New Roman" w:cs="Times New Roman" w:hint="default"/>
        <w:spacing w:val="0"/>
        <w:w w:val="103"/>
        <w:lang w:val="ru-RU" w:eastAsia="en-US" w:bidi="ar-SA"/>
      </w:rPr>
    </w:lvl>
    <w:lvl w:ilvl="1" w:tplc="77B8358E">
      <w:numFmt w:val="bullet"/>
      <w:lvlText w:val="•"/>
      <w:lvlJc w:val="left"/>
      <w:pPr>
        <w:ind w:left="1450" w:hanging="171"/>
      </w:pPr>
      <w:rPr>
        <w:rFonts w:hint="default"/>
        <w:lang w:val="ru-RU" w:eastAsia="en-US" w:bidi="ar-SA"/>
      </w:rPr>
    </w:lvl>
    <w:lvl w:ilvl="2" w:tplc="01CC3AEA">
      <w:numFmt w:val="bullet"/>
      <w:lvlText w:val="•"/>
      <w:lvlJc w:val="left"/>
      <w:pPr>
        <w:ind w:left="2480" w:hanging="171"/>
      </w:pPr>
      <w:rPr>
        <w:rFonts w:hint="default"/>
        <w:lang w:val="ru-RU" w:eastAsia="en-US" w:bidi="ar-SA"/>
      </w:rPr>
    </w:lvl>
    <w:lvl w:ilvl="3" w:tplc="8ECC8B7A">
      <w:numFmt w:val="bullet"/>
      <w:lvlText w:val="•"/>
      <w:lvlJc w:val="left"/>
      <w:pPr>
        <w:ind w:left="3510" w:hanging="171"/>
      </w:pPr>
      <w:rPr>
        <w:rFonts w:hint="default"/>
        <w:lang w:val="ru-RU" w:eastAsia="en-US" w:bidi="ar-SA"/>
      </w:rPr>
    </w:lvl>
    <w:lvl w:ilvl="4" w:tplc="5B5EB31A">
      <w:numFmt w:val="bullet"/>
      <w:lvlText w:val="•"/>
      <w:lvlJc w:val="left"/>
      <w:pPr>
        <w:ind w:left="4540" w:hanging="171"/>
      </w:pPr>
      <w:rPr>
        <w:rFonts w:hint="default"/>
        <w:lang w:val="ru-RU" w:eastAsia="en-US" w:bidi="ar-SA"/>
      </w:rPr>
    </w:lvl>
    <w:lvl w:ilvl="5" w:tplc="8F508DA2">
      <w:numFmt w:val="bullet"/>
      <w:lvlText w:val="•"/>
      <w:lvlJc w:val="left"/>
      <w:pPr>
        <w:ind w:left="5570" w:hanging="171"/>
      </w:pPr>
      <w:rPr>
        <w:rFonts w:hint="default"/>
        <w:lang w:val="ru-RU" w:eastAsia="en-US" w:bidi="ar-SA"/>
      </w:rPr>
    </w:lvl>
    <w:lvl w:ilvl="6" w:tplc="E43EB3B6">
      <w:numFmt w:val="bullet"/>
      <w:lvlText w:val="•"/>
      <w:lvlJc w:val="left"/>
      <w:pPr>
        <w:ind w:left="6600" w:hanging="171"/>
      </w:pPr>
      <w:rPr>
        <w:rFonts w:hint="default"/>
        <w:lang w:val="ru-RU" w:eastAsia="en-US" w:bidi="ar-SA"/>
      </w:rPr>
    </w:lvl>
    <w:lvl w:ilvl="7" w:tplc="E8FA7A06">
      <w:numFmt w:val="bullet"/>
      <w:lvlText w:val="•"/>
      <w:lvlJc w:val="left"/>
      <w:pPr>
        <w:ind w:left="7631" w:hanging="171"/>
      </w:pPr>
      <w:rPr>
        <w:rFonts w:hint="default"/>
        <w:lang w:val="ru-RU" w:eastAsia="en-US" w:bidi="ar-SA"/>
      </w:rPr>
    </w:lvl>
    <w:lvl w:ilvl="8" w:tplc="96E8EEB2">
      <w:numFmt w:val="bullet"/>
      <w:lvlText w:val="•"/>
      <w:lvlJc w:val="left"/>
      <w:pPr>
        <w:ind w:left="8661" w:hanging="171"/>
      </w:pPr>
      <w:rPr>
        <w:rFonts w:hint="default"/>
        <w:lang w:val="ru-RU" w:eastAsia="en-US" w:bidi="ar-SA"/>
      </w:rPr>
    </w:lvl>
  </w:abstractNum>
  <w:abstractNum w:abstractNumId="13">
    <w:nsid w:val="5D5009E7"/>
    <w:multiLevelType w:val="multilevel"/>
    <w:tmpl w:val="6BC6E3AA"/>
    <w:lvl w:ilvl="0">
      <w:start w:val="6"/>
      <w:numFmt w:val="decimal"/>
      <w:lvlText w:val="%1"/>
      <w:lvlJc w:val="left"/>
      <w:pPr>
        <w:ind w:left="480" w:hanging="528"/>
      </w:pPr>
      <w:rPr>
        <w:rFonts w:hint="default"/>
        <w:lang w:val="ru-RU" w:eastAsia="en-US" w:bidi="ar-SA"/>
      </w:rPr>
    </w:lvl>
    <w:lvl w:ilvl="1">
      <w:start w:val="3"/>
      <w:numFmt w:val="decimal"/>
      <w:lvlText w:val="%1.%2."/>
      <w:lvlJc w:val="left"/>
      <w:pPr>
        <w:ind w:left="480" w:hanging="528"/>
        <w:jc w:val="right"/>
      </w:pPr>
      <w:rPr>
        <w:rFonts w:ascii="Times New Roman" w:eastAsia="Times New Roman" w:hAnsi="Times New Roman" w:cs="Times New Roman" w:hint="default"/>
        <w:b w:val="0"/>
        <w:bCs w:val="0"/>
        <w:i w:val="0"/>
        <w:iCs w:val="0"/>
        <w:spacing w:val="0"/>
        <w:w w:val="104"/>
        <w:sz w:val="27"/>
        <w:szCs w:val="27"/>
        <w:lang w:val="ru-RU" w:eastAsia="en-US" w:bidi="ar-SA"/>
      </w:rPr>
    </w:lvl>
    <w:lvl w:ilvl="2">
      <w:start w:val="1"/>
      <w:numFmt w:val="decimal"/>
      <w:lvlText w:val="%1.%2.%3."/>
      <w:lvlJc w:val="left"/>
      <w:pPr>
        <w:ind w:left="473" w:hanging="907"/>
      </w:pPr>
      <w:rPr>
        <w:rFonts w:ascii="Times New Roman" w:eastAsia="Times New Roman" w:hAnsi="Times New Roman" w:cs="Times New Roman" w:hint="default"/>
        <w:b w:val="0"/>
        <w:bCs w:val="0"/>
        <w:i w:val="0"/>
        <w:iCs w:val="0"/>
        <w:spacing w:val="0"/>
        <w:w w:val="103"/>
        <w:sz w:val="27"/>
        <w:szCs w:val="27"/>
        <w:lang w:val="ru-RU" w:eastAsia="en-US" w:bidi="ar-SA"/>
      </w:rPr>
    </w:lvl>
    <w:lvl w:ilvl="3">
      <w:numFmt w:val="bullet"/>
      <w:lvlText w:val="•"/>
      <w:lvlJc w:val="left"/>
      <w:pPr>
        <w:ind w:left="2755" w:hanging="907"/>
      </w:pPr>
      <w:rPr>
        <w:rFonts w:hint="default"/>
        <w:lang w:val="ru-RU" w:eastAsia="en-US" w:bidi="ar-SA"/>
      </w:rPr>
    </w:lvl>
    <w:lvl w:ilvl="4">
      <w:numFmt w:val="bullet"/>
      <w:lvlText w:val="•"/>
      <w:lvlJc w:val="left"/>
      <w:pPr>
        <w:ind w:left="3893" w:hanging="907"/>
      </w:pPr>
      <w:rPr>
        <w:rFonts w:hint="default"/>
        <w:lang w:val="ru-RU" w:eastAsia="en-US" w:bidi="ar-SA"/>
      </w:rPr>
    </w:lvl>
    <w:lvl w:ilvl="5">
      <w:numFmt w:val="bullet"/>
      <w:lvlText w:val="•"/>
      <w:lvlJc w:val="left"/>
      <w:pPr>
        <w:ind w:left="5031" w:hanging="907"/>
      </w:pPr>
      <w:rPr>
        <w:rFonts w:hint="default"/>
        <w:lang w:val="ru-RU" w:eastAsia="en-US" w:bidi="ar-SA"/>
      </w:rPr>
    </w:lvl>
    <w:lvl w:ilvl="6">
      <w:numFmt w:val="bullet"/>
      <w:lvlText w:val="•"/>
      <w:lvlJc w:val="left"/>
      <w:pPr>
        <w:ind w:left="6169" w:hanging="907"/>
      </w:pPr>
      <w:rPr>
        <w:rFonts w:hint="default"/>
        <w:lang w:val="ru-RU" w:eastAsia="en-US" w:bidi="ar-SA"/>
      </w:rPr>
    </w:lvl>
    <w:lvl w:ilvl="7">
      <w:numFmt w:val="bullet"/>
      <w:lvlText w:val="•"/>
      <w:lvlJc w:val="left"/>
      <w:pPr>
        <w:ind w:left="7307" w:hanging="907"/>
      </w:pPr>
      <w:rPr>
        <w:rFonts w:hint="default"/>
        <w:lang w:val="ru-RU" w:eastAsia="en-US" w:bidi="ar-SA"/>
      </w:rPr>
    </w:lvl>
    <w:lvl w:ilvl="8">
      <w:numFmt w:val="bullet"/>
      <w:lvlText w:val="•"/>
      <w:lvlJc w:val="left"/>
      <w:pPr>
        <w:ind w:left="8445" w:hanging="907"/>
      </w:pPr>
      <w:rPr>
        <w:rFonts w:hint="default"/>
        <w:lang w:val="ru-RU" w:eastAsia="en-US" w:bidi="ar-SA"/>
      </w:rPr>
    </w:lvl>
  </w:abstractNum>
  <w:abstractNum w:abstractNumId="14">
    <w:nsid w:val="6A5B6FDF"/>
    <w:multiLevelType w:val="hybridMultilevel"/>
    <w:tmpl w:val="09E4B0F4"/>
    <w:lvl w:ilvl="0" w:tplc="22CA1314">
      <w:numFmt w:val="bullet"/>
      <w:lvlText w:val="-"/>
      <w:lvlJc w:val="left"/>
      <w:pPr>
        <w:ind w:left="491" w:hanging="168"/>
      </w:pPr>
      <w:rPr>
        <w:rFonts w:ascii="Times New Roman" w:eastAsia="Times New Roman" w:hAnsi="Times New Roman" w:cs="Times New Roman" w:hint="default"/>
        <w:b w:val="0"/>
        <w:bCs w:val="0"/>
        <w:i w:val="0"/>
        <w:iCs w:val="0"/>
        <w:spacing w:val="0"/>
        <w:w w:val="103"/>
        <w:sz w:val="27"/>
        <w:szCs w:val="27"/>
        <w:lang w:val="ru-RU" w:eastAsia="en-US" w:bidi="ar-SA"/>
      </w:rPr>
    </w:lvl>
    <w:lvl w:ilvl="1" w:tplc="363887C8">
      <w:numFmt w:val="bullet"/>
      <w:lvlText w:val="•"/>
      <w:lvlJc w:val="left"/>
      <w:pPr>
        <w:ind w:left="1522" w:hanging="168"/>
      </w:pPr>
      <w:rPr>
        <w:rFonts w:hint="default"/>
        <w:lang w:val="ru-RU" w:eastAsia="en-US" w:bidi="ar-SA"/>
      </w:rPr>
    </w:lvl>
    <w:lvl w:ilvl="2" w:tplc="7D9EA12E">
      <w:numFmt w:val="bullet"/>
      <w:lvlText w:val="•"/>
      <w:lvlJc w:val="left"/>
      <w:pPr>
        <w:ind w:left="2544" w:hanging="168"/>
      </w:pPr>
      <w:rPr>
        <w:rFonts w:hint="default"/>
        <w:lang w:val="ru-RU" w:eastAsia="en-US" w:bidi="ar-SA"/>
      </w:rPr>
    </w:lvl>
    <w:lvl w:ilvl="3" w:tplc="D8107BCE">
      <w:numFmt w:val="bullet"/>
      <w:lvlText w:val="•"/>
      <w:lvlJc w:val="left"/>
      <w:pPr>
        <w:ind w:left="3566" w:hanging="168"/>
      </w:pPr>
      <w:rPr>
        <w:rFonts w:hint="default"/>
        <w:lang w:val="ru-RU" w:eastAsia="en-US" w:bidi="ar-SA"/>
      </w:rPr>
    </w:lvl>
    <w:lvl w:ilvl="4" w:tplc="EF4CD46C">
      <w:numFmt w:val="bullet"/>
      <w:lvlText w:val="•"/>
      <w:lvlJc w:val="left"/>
      <w:pPr>
        <w:ind w:left="4588" w:hanging="168"/>
      </w:pPr>
      <w:rPr>
        <w:rFonts w:hint="default"/>
        <w:lang w:val="ru-RU" w:eastAsia="en-US" w:bidi="ar-SA"/>
      </w:rPr>
    </w:lvl>
    <w:lvl w:ilvl="5" w:tplc="DCD8F7A4">
      <w:numFmt w:val="bullet"/>
      <w:lvlText w:val="•"/>
      <w:lvlJc w:val="left"/>
      <w:pPr>
        <w:ind w:left="5610" w:hanging="168"/>
      </w:pPr>
      <w:rPr>
        <w:rFonts w:hint="default"/>
        <w:lang w:val="ru-RU" w:eastAsia="en-US" w:bidi="ar-SA"/>
      </w:rPr>
    </w:lvl>
    <w:lvl w:ilvl="6" w:tplc="D890B22A">
      <w:numFmt w:val="bullet"/>
      <w:lvlText w:val="•"/>
      <w:lvlJc w:val="left"/>
      <w:pPr>
        <w:ind w:left="6632" w:hanging="168"/>
      </w:pPr>
      <w:rPr>
        <w:rFonts w:hint="default"/>
        <w:lang w:val="ru-RU" w:eastAsia="en-US" w:bidi="ar-SA"/>
      </w:rPr>
    </w:lvl>
    <w:lvl w:ilvl="7" w:tplc="A524EB0A">
      <w:numFmt w:val="bullet"/>
      <w:lvlText w:val="•"/>
      <w:lvlJc w:val="left"/>
      <w:pPr>
        <w:ind w:left="7655" w:hanging="168"/>
      </w:pPr>
      <w:rPr>
        <w:rFonts w:hint="default"/>
        <w:lang w:val="ru-RU" w:eastAsia="en-US" w:bidi="ar-SA"/>
      </w:rPr>
    </w:lvl>
    <w:lvl w:ilvl="8" w:tplc="6E064786">
      <w:numFmt w:val="bullet"/>
      <w:lvlText w:val="•"/>
      <w:lvlJc w:val="left"/>
      <w:pPr>
        <w:ind w:left="8677" w:hanging="168"/>
      </w:pPr>
      <w:rPr>
        <w:rFonts w:hint="default"/>
        <w:lang w:val="ru-RU" w:eastAsia="en-US" w:bidi="ar-SA"/>
      </w:rPr>
    </w:lvl>
  </w:abstractNum>
  <w:abstractNum w:abstractNumId="15">
    <w:nsid w:val="76CC39FC"/>
    <w:multiLevelType w:val="multilevel"/>
    <w:tmpl w:val="8BC20868"/>
    <w:lvl w:ilvl="0">
      <w:start w:val="6"/>
      <w:numFmt w:val="decimal"/>
      <w:lvlText w:val="%1."/>
      <w:lvlJc w:val="left"/>
      <w:pPr>
        <w:ind w:left="630" w:hanging="630"/>
      </w:pPr>
      <w:rPr>
        <w:rFonts w:hint="default"/>
      </w:rPr>
    </w:lvl>
    <w:lvl w:ilvl="1">
      <w:start w:val="2"/>
      <w:numFmt w:val="decimal"/>
      <w:lvlText w:val="%1.%2."/>
      <w:lvlJc w:val="left"/>
      <w:pPr>
        <w:ind w:left="1294" w:hanging="72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752" w:hanging="2160"/>
      </w:pPr>
      <w:rPr>
        <w:rFonts w:hint="default"/>
      </w:rPr>
    </w:lvl>
  </w:abstractNum>
  <w:num w:numId="1">
    <w:abstractNumId w:val="6"/>
  </w:num>
  <w:num w:numId="2">
    <w:abstractNumId w:val="14"/>
  </w:num>
  <w:num w:numId="3">
    <w:abstractNumId w:val="8"/>
  </w:num>
  <w:num w:numId="4">
    <w:abstractNumId w:val="10"/>
  </w:num>
  <w:num w:numId="5">
    <w:abstractNumId w:val="1"/>
  </w:num>
  <w:num w:numId="6">
    <w:abstractNumId w:val="12"/>
  </w:num>
  <w:num w:numId="7">
    <w:abstractNumId w:val="13"/>
  </w:num>
  <w:num w:numId="8">
    <w:abstractNumId w:val="2"/>
  </w:num>
  <w:num w:numId="9">
    <w:abstractNumId w:val="7"/>
  </w:num>
  <w:num w:numId="10">
    <w:abstractNumId w:val="15"/>
  </w:num>
  <w:num w:numId="11">
    <w:abstractNumId w:val="3"/>
  </w:num>
  <w:num w:numId="12">
    <w:abstractNumId w:val="0"/>
  </w:num>
  <w:num w:numId="13">
    <w:abstractNumId w:val="4"/>
  </w:num>
  <w:num w:numId="14">
    <w:abstractNumId w:val="11"/>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E"/>
    <w:rsid w:val="001069D6"/>
    <w:rsid w:val="00137CF2"/>
    <w:rsid w:val="001504B6"/>
    <w:rsid w:val="00176D7E"/>
    <w:rsid w:val="001E066F"/>
    <w:rsid w:val="00246830"/>
    <w:rsid w:val="002B110A"/>
    <w:rsid w:val="003711E7"/>
    <w:rsid w:val="00373BA6"/>
    <w:rsid w:val="003D7CDE"/>
    <w:rsid w:val="003E0B7C"/>
    <w:rsid w:val="003E7EEE"/>
    <w:rsid w:val="004450A6"/>
    <w:rsid w:val="00462811"/>
    <w:rsid w:val="00535900"/>
    <w:rsid w:val="00666EE9"/>
    <w:rsid w:val="00706FE5"/>
    <w:rsid w:val="00713ED4"/>
    <w:rsid w:val="0071617B"/>
    <w:rsid w:val="007161B8"/>
    <w:rsid w:val="007C7845"/>
    <w:rsid w:val="0087643A"/>
    <w:rsid w:val="008B2A0A"/>
    <w:rsid w:val="008F770C"/>
    <w:rsid w:val="00911591"/>
    <w:rsid w:val="00A20617"/>
    <w:rsid w:val="00A8143C"/>
    <w:rsid w:val="00AC2E89"/>
    <w:rsid w:val="00B8316A"/>
    <w:rsid w:val="00BE6956"/>
    <w:rsid w:val="00CD35DB"/>
    <w:rsid w:val="00DE518C"/>
    <w:rsid w:val="00DE67A2"/>
    <w:rsid w:val="00DF686D"/>
    <w:rsid w:val="00E6473C"/>
    <w:rsid w:val="00EE23E8"/>
    <w:rsid w:val="00F041C2"/>
    <w:rsid w:val="00F813F6"/>
    <w:rsid w:val="00FE1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3C"/>
  </w:style>
  <w:style w:type="paragraph" w:styleId="1">
    <w:name w:val="heading 1"/>
    <w:basedOn w:val="a"/>
    <w:link w:val="10"/>
    <w:uiPriority w:val="1"/>
    <w:qFormat/>
    <w:rsid w:val="00666EE9"/>
    <w:pPr>
      <w:widowControl w:val="0"/>
      <w:autoSpaceDE w:val="0"/>
      <w:autoSpaceDN w:val="0"/>
      <w:spacing w:after="0" w:line="240" w:lineRule="auto"/>
      <w:ind w:left="108"/>
      <w:outlineLvl w:val="0"/>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6EE9"/>
    <w:rPr>
      <w:rFonts w:ascii="Times New Roman" w:eastAsia="Times New Roman" w:hAnsi="Times New Roman" w:cs="Times New Roman"/>
      <w:b/>
      <w:bCs/>
      <w:sz w:val="27"/>
      <w:szCs w:val="27"/>
    </w:rPr>
  </w:style>
  <w:style w:type="character" w:styleId="a3">
    <w:name w:val="Hyperlink"/>
    <w:basedOn w:val="a0"/>
    <w:uiPriority w:val="99"/>
    <w:unhideWhenUsed/>
    <w:rsid w:val="00EE23E8"/>
    <w:rPr>
      <w:color w:val="0000FF" w:themeColor="hyperlink"/>
      <w:u w:val="single"/>
    </w:rPr>
  </w:style>
  <w:style w:type="table" w:customStyle="1" w:styleId="TableNormal">
    <w:name w:val="Table Normal"/>
    <w:uiPriority w:val="2"/>
    <w:semiHidden/>
    <w:unhideWhenUsed/>
    <w:qFormat/>
    <w:rsid w:val="00666E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66EE9"/>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666EE9"/>
    <w:rPr>
      <w:rFonts w:ascii="Times New Roman" w:eastAsia="Times New Roman" w:hAnsi="Times New Roman" w:cs="Times New Roman"/>
      <w:sz w:val="27"/>
      <w:szCs w:val="27"/>
    </w:rPr>
  </w:style>
  <w:style w:type="paragraph" w:styleId="a6">
    <w:name w:val="Title"/>
    <w:basedOn w:val="a"/>
    <w:link w:val="a7"/>
    <w:uiPriority w:val="1"/>
    <w:qFormat/>
    <w:rsid w:val="00666EE9"/>
    <w:pPr>
      <w:widowControl w:val="0"/>
      <w:autoSpaceDE w:val="0"/>
      <w:autoSpaceDN w:val="0"/>
      <w:spacing w:after="0" w:line="240" w:lineRule="auto"/>
      <w:ind w:left="185" w:right="34"/>
      <w:jc w:val="center"/>
    </w:pPr>
    <w:rPr>
      <w:rFonts w:ascii="Courier New" w:eastAsia="Courier New" w:hAnsi="Courier New" w:cs="Courier New"/>
      <w:sz w:val="40"/>
      <w:szCs w:val="40"/>
    </w:rPr>
  </w:style>
  <w:style w:type="character" w:customStyle="1" w:styleId="a7">
    <w:name w:val="Название Знак"/>
    <w:basedOn w:val="a0"/>
    <w:link w:val="a6"/>
    <w:uiPriority w:val="1"/>
    <w:rsid w:val="00666EE9"/>
    <w:rPr>
      <w:rFonts w:ascii="Courier New" w:eastAsia="Courier New" w:hAnsi="Courier New" w:cs="Courier New"/>
      <w:sz w:val="40"/>
      <w:szCs w:val="40"/>
    </w:rPr>
  </w:style>
  <w:style w:type="paragraph" w:styleId="a8">
    <w:name w:val="List Paragraph"/>
    <w:basedOn w:val="a"/>
    <w:uiPriority w:val="1"/>
    <w:qFormat/>
    <w:rsid w:val="00666EE9"/>
    <w:pPr>
      <w:widowControl w:val="0"/>
      <w:autoSpaceDE w:val="0"/>
      <w:autoSpaceDN w:val="0"/>
      <w:spacing w:after="0" w:line="240" w:lineRule="auto"/>
      <w:ind w:left="491" w:firstLine="714"/>
      <w:jc w:val="both"/>
    </w:pPr>
    <w:rPr>
      <w:rFonts w:ascii="Times New Roman" w:eastAsia="Times New Roman" w:hAnsi="Times New Roman" w:cs="Times New Roman"/>
    </w:rPr>
  </w:style>
  <w:style w:type="paragraph" w:customStyle="1" w:styleId="TableParagraph">
    <w:name w:val="Table Paragraph"/>
    <w:basedOn w:val="a"/>
    <w:uiPriority w:val="1"/>
    <w:qFormat/>
    <w:rsid w:val="00666EE9"/>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 21"/>
    <w:basedOn w:val="a"/>
    <w:rsid w:val="00666EE9"/>
    <w:pPr>
      <w:suppressAutoHyphens/>
      <w:spacing w:after="0" w:line="240" w:lineRule="auto"/>
      <w:jc w:val="both"/>
    </w:pPr>
    <w:rPr>
      <w:rFonts w:ascii="Times New Roman" w:eastAsia="Times New Roman" w:hAnsi="Times New Roman" w:cs="Times New Roman"/>
      <w:sz w:val="28"/>
      <w:szCs w:val="24"/>
      <w:lang w:eastAsia="ar-SA"/>
    </w:rPr>
  </w:style>
  <w:style w:type="paragraph" w:styleId="a9">
    <w:name w:val="header"/>
    <w:basedOn w:val="a"/>
    <w:link w:val="aa"/>
    <w:uiPriority w:val="99"/>
    <w:unhideWhenUsed/>
    <w:rsid w:val="00666E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EE9"/>
  </w:style>
  <w:style w:type="paragraph" w:styleId="ab">
    <w:name w:val="footer"/>
    <w:basedOn w:val="a"/>
    <w:link w:val="ac"/>
    <w:uiPriority w:val="99"/>
    <w:unhideWhenUsed/>
    <w:rsid w:val="00666E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EE9"/>
  </w:style>
  <w:style w:type="character" w:customStyle="1" w:styleId="UnresolvedMention">
    <w:name w:val="Unresolved Mention"/>
    <w:basedOn w:val="a0"/>
    <w:uiPriority w:val="99"/>
    <w:semiHidden/>
    <w:unhideWhenUsed/>
    <w:rsid w:val="00FE1331"/>
    <w:rPr>
      <w:color w:val="808080"/>
      <w:shd w:val="clear" w:color="auto" w:fill="E6E6E6"/>
    </w:rPr>
  </w:style>
  <w:style w:type="paragraph" w:styleId="ad">
    <w:name w:val="Balloon Text"/>
    <w:basedOn w:val="a"/>
    <w:link w:val="ae"/>
    <w:uiPriority w:val="99"/>
    <w:semiHidden/>
    <w:unhideWhenUsed/>
    <w:rsid w:val="00176D7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76D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73C"/>
  </w:style>
  <w:style w:type="paragraph" w:styleId="1">
    <w:name w:val="heading 1"/>
    <w:basedOn w:val="a"/>
    <w:link w:val="10"/>
    <w:uiPriority w:val="1"/>
    <w:qFormat/>
    <w:rsid w:val="00666EE9"/>
    <w:pPr>
      <w:widowControl w:val="0"/>
      <w:autoSpaceDE w:val="0"/>
      <w:autoSpaceDN w:val="0"/>
      <w:spacing w:after="0" w:line="240" w:lineRule="auto"/>
      <w:ind w:left="108"/>
      <w:outlineLvl w:val="0"/>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66EE9"/>
    <w:rPr>
      <w:rFonts w:ascii="Times New Roman" w:eastAsia="Times New Roman" w:hAnsi="Times New Roman" w:cs="Times New Roman"/>
      <w:b/>
      <w:bCs/>
      <w:sz w:val="27"/>
      <w:szCs w:val="27"/>
    </w:rPr>
  </w:style>
  <w:style w:type="character" w:styleId="a3">
    <w:name w:val="Hyperlink"/>
    <w:basedOn w:val="a0"/>
    <w:uiPriority w:val="99"/>
    <w:unhideWhenUsed/>
    <w:rsid w:val="00EE23E8"/>
    <w:rPr>
      <w:color w:val="0000FF" w:themeColor="hyperlink"/>
      <w:u w:val="single"/>
    </w:rPr>
  </w:style>
  <w:style w:type="table" w:customStyle="1" w:styleId="TableNormal">
    <w:name w:val="Table Normal"/>
    <w:uiPriority w:val="2"/>
    <w:semiHidden/>
    <w:unhideWhenUsed/>
    <w:qFormat/>
    <w:rsid w:val="00666E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66EE9"/>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5">
    <w:name w:val="Основной текст Знак"/>
    <w:basedOn w:val="a0"/>
    <w:link w:val="a4"/>
    <w:uiPriority w:val="1"/>
    <w:rsid w:val="00666EE9"/>
    <w:rPr>
      <w:rFonts w:ascii="Times New Roman" w:eastAsia="Times New Roman" w:hAnsi="Times New Roman" w:cs="Times New Roman"/>
      <w:sz w:val="27"/>
      <w:szCs w:val="27"/>
    </w:rPr>
  </w:style>
  <w:style w:type="paragraph" w:styleId="a6">
    <w:name w:val="Title"/>
    <w:basedOn w:val="a"/>
    <w:link w:val="a7"/>
    <w:uiPriority w:val="1"/>
    <w:qFormat/>
    <w:rsid w:val="00666EE9"/>
    <w:pPr>
      <w:widowControl w:val="0"/>
      <w:autoSpaceDE w:val="0"/>
      <w:autoSpaceDN w:val="0"/>
      <w:spacing w:after="0" w:line="240" w:lineRule="auto"/>
      <w:ind w:left="185" w:right="34"/>
      <w:jc w:val="center"/>
    </w:pPr>
    <w:rPr>
      <w:rFonts w:ascii="Courier New" w:eastAsia="Courier New" w:hAnsi="Courier New" w:cs="Courier New"/>
      <w:sz w:val="40"/>
      <w:szCs w:val="40"/>
    </w:rPr>
  </w:style>
  <w:style w:type="character" w:customStyle="1" w:styleId="a7">
    <w:name w:val="Название Знак"/>
    <w:basedOn w:val="a0"/>
    <w:link w:val="a6"/>
    <w:uiPriority w:val="1"/>
    <w:rsid w:val="00666EE9"/>
    <w:rPr>
      <w:rFonts w:ascii="Courier New" w:eastAsia="Courier New" w:hAnsi="Courier New" w:cs="Courier New"/>
      <w:sz w:val="40"/>
      <w:szCs w:val="40"/>
    </w:rPr>
  </w:style>
  <w:style w:type="paragraph" w:styleId="a8">
    <w:name w:val="List Paragraph"/>
    <w:basedOn w:val="a"/>
    <w:uiPriority w:val="1"/>
    <w:qFormat/>
    <w:rsid w:val="00666EE9"/>
    <w:pPr>
      <w:widowControl w:val="0"/>
      <w:autoSpaceDE w:val="0"/>
      <w:autoSpaceDN w:val="0"/>
      <w:spacing w:after="0" w:line="240" w:lineRule="auto"/>
      <w:ind w:left="491" w:firstLine="714"/>
      <w:jc w:val="both"/>
    </w:pPr>
    <w:rPr>
      <w:rFonts w:ascii="Times New Roman" w:eastAsia="Times New Roman" w:hAnsi="Times New Roman" w:cs="Times New Roman"/>
    </w:rPr>
  </w:style>
  <w:style w:type="paragraph" w:customStyle="1" w:styleId="TableParagraph">
    <w:name w:val="Table Paragraph"/>
    <w:basedOn w:val="a"/>
    <w:uiPriority w:val="1"/>
    <w:qFormat/>
    <w:rsid w:val="00666EE9"/>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 21"/>
    <w:basedOn w:val="a"/>
    <w:rsid w:val="00666EE9"/>
    <w:pPr>
      <w:suppressAutoHyphens/>
      <w:spacing w:after="0" w:line="240" w:lineRule="auto"/>
      <w:jc w:val="both"/>
    </w:pPr>
    <w:rPr>
      <w:rFonts w:ascii="Times New Roman" w:eastAsia="Times New Roman" w:hAnsi="Times New Roman" w:cs="Times New Roman"/>
      <w:sz w:val="28"/>
      <w:szCs w:val="24"/>
      <w:lang w:eastAsia="ar-SA"/>
    </w:rPr>
  </w:style>
  <w:style w:type="paragraph" w:styleId="a9">
    <w:name w:val="header"/>
    <w:basedOn w:val="a"/>
    <w:link w:val="aa"/>
    <w:uiPriority w:val="99"/>
    <w:unhideWhenUsed/>
    <w:rsid w:val="00666E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6EE9"/>
  </w:style>
  <w:style w:type="paragraph" w:styleId="ab">
    <w:name w:val="footer"/>
    <w:basedOn w:val="a"/>
    <w:link w:val="ac"/>
    <w:uiPriority w:val="99"/>
    <w:unhideWhenUsed/>
    <w:rsid w:val="00666E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6EE9"/>
  </w:style>
  <w:style w:type="character" w:customStyle="1" w:styleId="UnresolvedMention">
    <w:name w:val="Unresolved Mention"/>
    <w:basedOn w:val="a0"/>
    <w:uiPriority w:val="99"/>
    <w:semiHidden/>
    <w:unhideWhenUsed/>
    <w:rsid w:val="00FE1331"/>
    <w:rPr>
      <w:color w:val="808080"/>
      <w:shd w:val="clear" w:color="auto" w:fill="E6E6E6"/>
    </w:rPr>
  </w:style>
  <w:style w:type="paragraph" w:styleId="ad">
    <w:name w:val="Balloon Text"/>
    <w:basedOn w:val="a"/>
    <w:link w:val="ae"/>
    <w:uiPriority w:val="99"/>
    <w:semiHidden/>
    <w:unhideWhenUsed/>
    <w:rsid w:val="00176D7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76D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12181695/0" TargetMode="External"/><Relationship Id="rId18" Type="http://schemas.openxmlformats.org/officeDocument/2006/relationships/hyperlink" Target="https://internet.garant.ru/document/redirect/70291362/10854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108599" TargetMode="External"/><Relationship Id="rId2" Type="http://schemas.openxmlformats.org/officeDocument/2006/relationships/styles" Target="styles.xml"/><Relationship Id="rId16" Type="http://schemas.openxmlformats.org/officeDocument/2006/relationships/hyperlink" Target="https://internet.garant.ru/document/redirect/70291362/108571" TargetMode="Externa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ternet.garant.ru/document/redirect/70291362/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108586" TargetMode="External"/><Relationship Id="rId10" Type="http://schemas.openxmlformats.org/officeDocument/2006/relationships/hyperlink" Target="https://internet.garant.ru/document/redirect/12125268/0" TargetMode="External"/><Relationship Id="rId19" Type="http://schemas.openxmlformats.org/officeDocument/2006/relationships/hyperlink" Target="https://internet.garant.ru/document/redirect/12125268/1060" TargetMode="External"/><Relationship Id="rId4" Type="http://schemas.openxmlformats.org/officeDocument/2006/relationships/settings" Target="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internet.garant.ru/document/redirect/7029136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2491</Words>
  <Characters>14202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ФАНИЯ</cp:lastModifiedBy>
  <cp:revision>11</cp:revision>
  <dcterms:created xsi:type="dcterms:W3CDTF">2026-04-25T20:09:00Z</dcterms:created>
  <dcterms:modified xsi:type="dcterms:W3CDTF">2026-06-11T11:10:00Z</dcterms:modified>
</cp:coreProperties>
</file>